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6496" w:tblpY="-4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874"/>
      </w:tblGrid>
      <w:tr w:rsidR="007201BC" w:rsidRPr="000D3F66" w:rsidTr="007201BC">
        <w:trPr>
          <w:trHeight w:val="573"/>
        </w:trPr>
        <w:tc>
          <w:tcPr>
            <w:tcW w:w="1339" w:type="dxa"/>
            <w:vAlign w:val="center"/>
          </w:tcPr>
          <w:p w:rsidR="007201BC" w:rsidRPr="000D3F66" w:rsidRDefault="007201BC" w:rsidP="007201BC">
            <w:pPr>
              <w:jc w:val="center"/>
              <w:rPr>
                <w:sz w:val="20"/>
              </w:rPr>
            </w:pPr>
            <w:r w:rsidRPr="000D3F66">
              <w:rPr>
                <w:sz w:val="20"/>
              </w:rPr>
              <w:t>Quiz</w:t>
            </w:r>
          </w:p>
          <w:p w:rsidR="007201BC" w:rsidRPr="000D3F66" w:rsidRDefault="007201BC" w:rsidP="007201BC">
            <w:pPr>
              <w:jc w:val="center"/>
              <w:rPr>
                <w:sz w:val="20"/>
              </w:rPr>
            </w:pPr>
            <w:r w:rsidRPr="000D3F66">
              <w:rPr>
                <w:sz w:val="20"/>
              </w:rPr>
              <w:t>(14pts)</w:t>
            </w:r>
          </w:p>
        </w:tc>
        <w:tc>
          <w:tcPr>
            <w:tcW w:w="874" w:type="dxa"/>
            <w:vAlign w:val="center"/>
          </w:tcPr>
          <w:p w:rsidR="007201BC" w:rsidRPr="000D3F66" w:rsidRDefault="007201BC" w:rsidP="007201BC">
            <w:pPr>
              <w:jc w:val="center"/>
              <w:rPr>
                <w:sz w:val="16"/>
              </w:rPr>
            </w:pPr>
          </w:p>
        </w:tc>
      </w:tr>
      <w:tr w:rsidR="007201BC" w:rsidRPr="000D3F66" w:rsidTr="007201BC">
        <w:trPr>
          <w:trHeight w:val="573"/>
        </w:trPr>
        <w:tc>
          <w:tcPr>
            <w:tcW w:w="1339" w:type="dxa"/>
            <w:vAlign w:val="center"/>
          </w:tcPr>
          <w:p w:rsidR="007201BC" w:rsidRPr="000D3F66" w:rsidRDefault="007201BC" w:rsidP="007201BC">
            <w:pPr>
              <w:jc w:val="center"/>
              <w:rPr>
                <w:sz w:val="20"/>
              </w:rPr>
            </w:pPr>
            <w:r w:rsidRPr="000D3F66">
              <w:rPr>
                <w:sz w:val="20"/>
              </w:rPr>
              <w:t>Completeness</w:t>
            </w:r>
          </w:p>
          <w:p w:rsidR="007201BC" w:rsidRPr="000D3F66" w:rsidRDefault="007201BC" w:rsidP="007201BC">
            <w:pPr>
              <w:jc w:val="center"/>
              <w:rPr>
                <w:sz w:val="20"/>
              </w:rPr>
            </w:pPr>
            <w:r w:rsidRPr="000D3F66">
              <w:rPr>
                <w:sz w:val="20"/>
              </w:rPr>
              <w:t>(10pts)</w:t>
            </w:r>
          </w:p>
        </w:tc>
        <w:tc>
          <w:tcPr>
            <w:tcW w:w="874" w:type="dxa"/>
            <w:vAlign w:val="center"/>
          </w:tcPr>
          <w:p w:rsidR="007201BC" w:rsidRPr="000D3F66" w:rsidRDefault="007201BC" w:rsidP="007201BC">
            <w:pPr>
              <w:jc w:val="center"/>
              <w:rPr>
                <w:sz w:val="16"/>
              </w:rPr>
            </w:pPr>
          </w:p>
        </w:tc>
      </w:tr>
      <w:tr w:rsidR="007201BC" w:rsidRPr="000D3F66" w:rsidTr="007201BC">
        <w:trPr>
          <w:trHeight w:val="573"/>
        </w:trPr>
        <w:tc>
          <w:tcPr>
            <w:tcW w:w="1339" w:type="dxa"/>
            <w:vAlign w:val="center"/>
          </w:tcPr>
          <w:p w:rsidR="007201BC" w:rsidRPr="000D3F66" w:rsidRDefault="007201BC" w:rsidP="007201BC">
            <w:pPr>
              <w:jc w:val="center"/>
              <w:rPr>
                <w:b/>
                <w:sz w:val="20"/>
              </w:rPr>
            </w:pPr>
            <w:r w:rsidRPr="000D3F66">
              <w:rPr>
                <w:b/>
                <w:sz w:val="20"/>
              </w:rPr>
              <w:t>GRADE:</w:t>
            </w:r>
          </w:p>
        </w:tc>
        <w:tc>
          <w:tcPr>
            <w:tcW w:w="874" w:type="dxa"/>
            <w:vAlign w:val="center"/>
          </w:tcPr>
          <w:p w:rsidR="007201BC" w:rsidRPr="000D3F66" w:rsidRDefault="007201BC" w:rsidP="007201BC">
            <w:pPr>
              <w:jc w:val="center"/>
              <w:rPr>
                <w:sz w:val="16"/>
              </w:rPr>
            </w:pPr>
          </w:p>
        </w:tc>
      </w:tr>
    </w:tbl>
    <w:p w:rsidR="002A176A" w:rsidRDefault="009704AA" w:rsidP="002A176A">
      <w:pPr>
        <w:rPr>
          <w:sz w:val="28"/>
        </w:rPr>
      </w:pPr>
      <w:r>
        <w:rPr>
          <w:noProof/>
        </w:rPr>
        <w:drawing>
          <wp:anchor distT="0" distB="0" distL="114300" distR="114300" simplePos="0" relativeHeight="251665408" behindDoc="1" locked="0" layoutInCell="1" allowOverlap="1">
            <wp:simplePos x="0" y="0"/>
            <wp:positionH relativeFrom="column">
              <wp:posOffset>5314950</wp:posOffset>
            </wp:positionH>
            <wp:positionV relativeFrom="paragraph">
              <wp:posOffset>-279400</wp:posOffset>
            </wp:positionV>
            <wp:extent cx="649605" cy="657225"/>
            <wp:effectExtent l="0" t="0" r="0" b="0"/>
            <wp:wrapNone/>
            <wp:docPr id="12" name="Picture 5" descr="http://www.signspecialist.com/decals/popular/images/Gorill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gnspecialist.com/decals/popular/images/Gorilla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960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A176A" w:rsidRPr="000D3F66">
        <w:rPr>
          <w:sz w:val="28"/>
        </w:rPr>
        <w:t xml:space="preserve">Name: __________________________________ </w:t>
      </w:r>
      <w:r w:rsidR="002A176A" w:rsidRPr="000D3F66">
        <w:rPr>
          <w:sz w:val="28"/>
        </w:rPr>
        <w:tab/>
      </w:r>
      <w:r w:rsidR="002A176A" w:rsidRPr="000D3F66">
        <w:rPr>
          <w:sz w:val="28"/>
        </w:rPr>
        <w:tab/>
      </w:r>
      <w:r w:rsidR="007201BC">
        <w:rPr>
          <w:sz w:val="28"/>
        </w:rPr>
        <w:t xml:space="preserve">          </w:t>
      </w:r>
      <w:r w:rsidR="002A176A" w:rsidRPr="000D3F66">
        <w:rPr>
          <w:sz w:val="28"/>
        </w:rPr>
        <w:t xml:space="preserve">APES   </w:t>
      </w:r>
    </w:p>
    <w:p w:rsidR="002A176A" w:rsidRPr="000D3F66" w:rsidRDefault="002A176A" w:rsidP="002A176A">
      <w:pPr>
        <w:rPr>
          <w:sz w:val="28"/>
        </w:rPr>
      </w:pPr>
      <w:r w:rsidRPr="000D3F66">
        <w:rPr>
          <w:sz w:val="28"/>
        </w:rPr>
        <w:t>Mr. Crisci</w:t>
      </w:r>
    </w:p>
    <w:p w:rsidR="002A176A" w:rsidRDefault="002A176A" w:rsidP="002A176A">
      <w:pPr>
        <w:rPr>
          <w:b/>
        </w:rPr>
      </w:pPr>
      <w:r w:rsidRPr="000D3F66">
        <w:rPr>
          <w:b/>
          <w:sz w:val="28"/>
        </w:rPr>
        <w:t xml:space="preserve">Lab: </w:t>
      </w:r>
      <w:r w:rsidR="00F97D5C">
        <w:rPr>
          <w:b/>
        </w:rPr>
        <w:t xml:space="preserve">CARBON CYCLE </w:t>
      </w:r>
      <w:r w:rsidR="00F97D5C">
        <w:rPr>
          <w:b/>
        </w:rPr>
        <w:tab/>
      </w:r>
      <w:r>
        <w:rPr>
          <w:b/>
        </w:rPr>
        <w:tab/>
      </w:r>
      <w:r w:rsidRPr="000D3F66">
        <w:rPr>
          <w:b/>
          <w:sz w:val="28"/>
        </w:rPr>
        <w:t xml:space="preserve">  </w:t>
      </w:r>
      <w:r w:rsidR="00F97D5C">
        <w:rPr>
          <w:b/>
          <w:sz w:val="28"/>
        </w:rPr>
        <w:t xml:space="preserve">                               </w:t>
      </w:r>
      <w:r w:rsidR="007201BC">
        <w:rPr>
          <w:b/>
          <w:sz w:val="28"/>
        </w:rPr>
        <w:t xml:space="preserve">    </w:t>
      </w:r>
      <w:r w:rsidRPr="000D3F66">
        <w:rPr>
          <w:sz w:val="28"/>
        </w:rPr>
        <w:t>Date:</w:t>
      </w:r>
      <w:r w:rsidRPr="000D3F66">
        <w:rPr>
          <w:b/>
          <w:sz w:val="28"/>
        </w:rPr>
        <w:t xml:space="preserve"> ________</w:t>
      </w:r>
      <w:r w:rsidR="007201BC">
        <w:rPr>
          <w:b/>
          <w:sz w:val="28"/>
        </w:rPr>
        <w:t>_____</w:t>
      </w:r>
    </w:p>
    <w:p w:rsidR="00F97D5C" w:rsidRDefault="00F97D5C" w:rsidP="00415F9D">
      <w:pPr>
        <w:rPr>
          <w:b/>
        </w:rPr>
      </w:pPr>
    </w:p>
    <w:p w:rsidR="00415F9D" w:rsidRPr="002A176A" w:rsidRDefault="00415F9D" w:rsidP="00415F9D">
      <w:pPr>
        <w:rPr>
          <w:b/>
        </w:rPr>
      </w:pPr>
      <w:r w:rsidRPr="002A176A">
        <w:rPr>
          <w:b/>
        </w:rPr>
        <w:t>Introduction:</w:t>
      </w:r>
    </w:p>
    <w:p w:rsidR="00415F9D" w:rsidRPr="002A176A" w:rsidRDefault="00415F9D" w:rsidP="00F97D5C">
      <w:pPr>
        <w:autoSpaceDE w:val="0"/>
        <w:autoSpaceDN w:val="0"/>
        <w:adjustRightInd w:val="0"/>
        <w:ind w:firstLine="360"/>
        <w:rPr>
          <w:rFonts w:eastAsia="TimesNewRomanPSMT"/>
        </w:rPr>
      </w:pPr>
      <w:r w:rsidRPr="002A176A">
        <w:t>One of the most common greenhouse gases is carbon dioxide (CO</w:t>
      </w:r>
      <w:r w:rsidRPr="002A176A">
        <w:rPr>
          <w:vertAlign w:val="subscript"/>
        </w:rPr>
        <w:t>2</w:t>
      </w:r>
      <w:r w:rsidRPr="002A176A">
        <w:t>), which can be found in the atmosphere, water, soil, the breath we exhale, car exhaust, etc. Because CO</w:t>
      </w:r>
      <w:r w:rsidRPr="002A176A">
        <w:rPr>
          <w:vertAlign w:val="subscript"/>
        </w:rPr>
        <w:t>2</w:t>
      </w:r>
      <w:r w:rsidRPr="002A176A">
        <w:t xml:space="preserve"> is produced by many common human activities it is important we monitor its concentration. One way to measure the concentration of CO</w:t>
      </w:r>
      <w:r w:rsidRPr="002A176A">
        <w:rPr>
          <w:vertAlign w:val="subscript"/>
        </w:rPr>
        <w:t>2</w:t>
      </w:r>
      <w:r w:rsidRPr="002A176A">
        <w:t xml:space="preserve"> is to use an indicator, such as </w:t>
      </w:r>
      <w:proofErr w:type="spellStart"/>
      <w:r w:rsidRPr="002A176A">
        <w:rPr>
          <w:u w:val="single"/>
        </w:rPr>
        <w:t>B</w:t>
      </w:r>
      <w:r w:rsidRPr="002A176A">
        <w:t>romo</w:t>
      </w:r>
      <w:r w:rsidRPr="002A176A">
        <w:rPr>
          <w:u w:val="single"/>
        </w:rPr>
        <w:t>T</w:t>
      </w:r>
      <w:r w:rsidRPr="002A176A">
        <w:t>hymol</w:t>
      </w:r>
      <w:proofErr w:type="spellEnd"/>
      <w:r w:rsidRPr="002A176A">
        <w:t xml:space="preserve"> </w:t>
      </w:r>
      <w:r w:rsidRPr="002A176A">
        <w:rPr>
          <w:u w:val="single"/>
        </w:rPr>
        <w:t>B</w:t>
      </w:r>
      <w:r w:rsidRPr="002A176A">
        <w:t>lue (BTB) solution.</w:t>
      </w:r>
      <w:r w:rsidRPr="002A176A">
        <w:rPr>
          <w:rFonts w:eastAsia="TimesNewRomanPSMT"/>
        </w:rPr>
        <w:t xml:space="preserve"> </w:t>
      </w:r>
    </w:p>
    <w:p w:rsidR="00415F9D" w:rsidRDefault="00415F9D" w:rsidP="00F97D5C">
      <w:pPr>
        <w:ind w:firstLine="360"/>
        <w:jc w:val="both"/>
      </w:pPr>
      <w:r w:rsidRPr="002A176A">
        <w:t xml:space="preserve">Carbon dioxide has another characteristic that enables students to detect </w:t>
      </w:r>
      <w:r w:rsidRPr="002A176A">
        <w:rPr>
          <w:noProof/>
        </w:rPr>
        <w:t>CO</w:t>
      </w:r>
      <w:r w:rsidRPr="002A176A">
        <w:rPr>
          <w:noProof/>
          <w:vertAlign w:val="subscript"/>
        </w:rPr>
        <w:t>2</w:t>
      </w:r>
      <w:r w:rsidRPr="002A176A">
        <w:rPr>
          <w:noProof/>
        </w:rPr>
        <w:t xml:space="preserve"> </w:t>
      </w:r>
      <w:r w:rsidRPr="002A176A">
        <w:t xml:space="preserve">themselves. When dissolved in water, carbon dioxide forms a weak acid, called carbonic acid. The chemical bromothymol blue (BTB) is a sensitive indicator of the presence of acid. When gas containing </w:t>
      </w:r>
      <w:r w:rsidRPr="002A176A">
        <w:rPr>
          <w:noProof/>
        </w:rPr>
        <w:t>CO</w:t>
      </w:r>
      <w:r w:rsidRPr="002A176A">
        <w:rPr>
          <w:noProof/>
          <w:vertAlign w:val="subscript"/>
        </w:rPr>
        <w:t xml:space="preserve">2 </w:t>
      </w:r>
      <w:r w:rsidRPr="002A176A">
        <w:t xml:space="preserve">is bubbled through a BTB solution, carbonic acid forms and the indicator turns from dark blue to green, yellow, or very pale yellow depending on the </w:t>
      </w:r>
      <w:r w:rsidRPr="002A176A">
        <w:rPr>
          <w:noProof/>
        </w:rPr>
        <w:t>CO</w:t>
      </w:r>
      <w:r w:rsidRPr="002A176A">
        <w:rPr>
          <w:noProof/>
          <w:vertAlign w:val="subscript"/>
        </w:rPr>
        <w:t>2</w:t>
      </w:r>
      <w:r w:rsidRPr="002A176A">
        <w:t xml:space="preserve"> concentration (lighter colors mean higher concentrations).</w:t>
      </w:r>
    </w:p>
    <w:p w:rsidR="00F97D5C" w:rsidRPr="00C81A04" w:rsidRDefault="00C81A04" w:rsidP="00C81A04">
      <w:pPr>
        <w:ind w:right="-864"/>
        <w:jc w:val="both"/>
        <w:rPr>
          <w:b/>
        </w:rPr>
      </w:pPr>
      <w:r w:rsidRPr="00C81A04">
        <w:rPr>
          <w:b/>
        </w:rPr>
        <w:t>PROCEDURE:</w:t>
      </w:r>
    </w:p>
    <w:p w:rsidR="00415F9D" w:rsidRPr="002A176A" w:rsidRDefault="00415F9D" w:rsidP="002A176A">
      <w:pPr>
        <w:pStyle w:val="NormalWeb"/>
        <w:numPr>
          <w:ilvl w:val="0"/>
          <w:numId w:val="10"/>
        </w:numPr>
        <w:spacing w:before="0" w:beforeAutospacing="0" w:after="0" w:afterAutospacing="0"/>
        <w:ind w:left="360"/>
        <w:rPr>
          <w:rFonts w:ascii="Times New Roman" w:hAnsi="Times New Roman" w:cs="Times New Roman"/>
          <w:color w:val="auto"/>
        </w:rPr>
      </w:pPr>
      <w:r w:rsidRPr="002A176A">
        <w:rPr>
          <w:rFonts w:ascii="Times New Roman" w:hAnsi="Times New Roman" w:cs="Times New Roman"/>
          <w:b/>
          <w:bCs/>
          <w:i/>
          <w:iCs/>
          <w:color w:val="auto"/>
        </w:rPr>
        <w:t>CAR EXHAUST COLLECTION</w:t>
      </w:r>
    </w:p>
    <w:p w:rsidR="00415F9D" w:rsidRPr="002A176A" w:rsidRDefault="00415F9D" w:rsidP="002A176A">
      <w:pPr>
        <w:pStyle w:val="ListParagraph"/>
        <w:numPr>
          <w:ilvl w:val="0"/>
          <w:numId w:val="11"/>
        </w:numPr>
        <w:spacing w:after="0" w:line="240" w:lineRule="auto"/>
        <w:contextualSpacing w:val="0"/>
        <w:rPr>
          <w:rFonts w:eastAsia="Times New Roman"/>
        </w:rPr>
      </w:pPr>
      <w:r w:rsidRPr="002A176A">
        <w:rPr>
          <w:rFonts w:eastAsia="Times New Roman"/>
        </w:rPr>
        <w:t xml:space="preserve">Open the </w:t>
      </w:r>
      <w:r w:rsidR="002A176A" w:rsidRPr="002A176A">
        <w:rPr>
          <w:rFonts w:eastAsia="Times New Roman"/>
        </w:rPr>
        <w:t>balloon</w:t>
      </w:r>
      <w:r w:rsidRPr="002A176A">
        <w:rPr>
          <w:rFonts w:eastAsia="Times New Roman"/>
        </w:rPr>
        <w:t xml:space="preserve"> slightly to fit over the hole of the cone. </w:t>
      </w:r>
    </w:p>
    <w:p w:rsidR="00415F9D" w:rsidRPr="002A176A" w:rsidRDefault="00415F9D" w:rsidP="00415F9D">
      <w:pPr>
        <w:pStyle w:val="ListParagraph"/>
        <w:numPr>
          <w:ilvl w:val="0"/>
          <w:numId w:val="11"/>
        </w:numPr>
        <w:spacing w:before="100" w:beforeAutospacing="1" w:after="240" w:line="240" w:lineRule="auto"/>
        <w:rPr>
          <w:rFonts w:eastAsia="Times New Roman"/>
        </w:rPr>
      </w:pPr>
      <w:r w:rsidRPr="002A176A">
        <w:rPr>
          <w:rFonts w:eastAsia="Times New Roman"/>
        </w:rPr>
        <w:t xml:space="preserve">Have an assistant turn on the car (make sure brake is on). </w:t>
      </w:r>
    </w:p>
    <w:p w:rsidR="00415F9D" w:rsidRPr="002A176A" w:rsidRDefault="00415F9D" w:rsidP="00415F9D">
      <w:pPr>
        <w:pStyle w:val="ListParagraph"/>
        <w:numPr>
          <w:ilvl w:val="0"/>
          <w:numId w:val="11"/>
        </w:numPr>
        <w:spacing w:before="100" w:beforeAutospacing="1" w:after="240" w:line="240" w:lineRule="auto"/>
        <w:rPr>
          <w:rFonts w:eastAsia="Times New Roman"/>
        </w:rPr>
      </w:pPr>
      <w:r w:rsidRPr="002A176A">
        <w:rPr>
          <w:rFonts w:eastAsia="Times New Roman"/>
        </w:rPr>
        <w:t xml:space="preserve">Approach the exhaust pipe from the side. Place the large end of the cone over the tail pipe. </w:t>
      </w:r>
    </w:p>
    <w:p w:rsidR="00415F9D" w:rsidRPr="002A176A" w:rsidRDefault="002A176A" w:rsidP="00415F9D">
      <w:pPr>
        <w:pStyle w:val="ListParagraph"/>
        <w:numPr>
          <w:ilvl w:val="0"/>
          <w:numId w:val="11"/>
        </w:numPr>
        <w:spacing w:before="100" w:beforeAutospacing="1" w:after="240" w:line="240" w:lineRule="auto"/>
        <w:rPr>
          <w:rFonts w:eastAsia="Times New Roman"/>
          <w:b/>
        </w:rPr>
      </w:pPr>
      <w:r w:rsidRPr="002A176A">
        <w:rPr>
          <w:rFonts w:eastAsia="Times New Roman"/>
          <w:b/>
        </w:rPr>
        <w:t xml:space="preserve">DO NOT BREATHE THE EXHAUST!!! </w:t>
      </w:r>
      <w:r>
        <w:rPr>
          <w:rFonts w:eastAsia="Times New Roman"/>
          <w:b/>
        </w:rPr>
        <w:t>IT COULD BE DEADLY</w:t>
      </w:r>
      <w:r w:rsidRPr="002A176A">
        <w:rPr>
          <w:rFonts w:eastAsia="Times New Roman"/>
          <w:b/>
        </w:rPr>
        <w:t>!!!!</w:t>
      </w:r>
    </w:p>
    <w:p w:rsidR="00415F9D" w:rsidRPr="002A176A" w:rsidRDefault="002A176A" w:rsidP="00415F9D">
      <w:pPr>
        <w:pStyle w:val="ListParagraph"/>
        <w:numPr>
          <w:ilvl w:val="0"/>
          <w:numId w:val="11"/>
        </w:numPr>
        <w:spacing w:before="100" w:beforeAutospacing="1" w:after="240" w:line="240" w:lineRule="auto"/>
        <w:rPr>
          <w:rFonts w:eastAsia="Times New Roman"/>
        </w:rPr>
      </w:pPr>
      <w:r w:rsidRPr="002A176A">
        <w:rPr>
          <w:rFonts w:eastAsia="Times New Roman"/>
        </w:rPr>
        <w:t>The balloon will fill with exhaust</w:t>
      </w:r>
      <w:r w:rsidRPr="002A176A">
        <w:t xml:space="preserve"> to about 8-10 inched is diameter</w:t>
      </w:r>
    </w:p>
    <w:p w:rsidR="00415F9D" w:rsidRPr="002A176A" w:rsidRDefault="002A176A" w:rsidP="00415F9D">
      <w:pPr>
        <w:pStyle w:val="ListParagraph"/>
        <w:numPr>
          <w:ilvl w:val="0"/>
          <w:numId w:val="11"/>
        </w:numPr>
        <w:spacing w:before="100" w:beforeAutospacing="1" w:after="240" w:line="240" w:lineRule="auto"/>
        <w:rPr>
          <w:rFonts w:eastAsia="Times New Roman"/>
        </w:rPr>
      </w:pPr>
      <w:r w:rsidRPr="002A176A">
        <w:rPr>
          <w:rFonts w:eastAsia="Times New Roman"/>
        </w:rPr>
        <w:t>Remove the balloon</w:t>
      </w:r>
      <w:r w:rsidR="00415F9D" w:rsidRPr="002A176A">
        <w:rPr>
          <w:rFonts w:eastAsia="Times New Roman"/>
        </w:rPr>
        <w:t xml:space="preserve"> and </w:t>
      </w:r>
      <w:r w:rsidRPr="002A176A">
        <w:rPr>
          <w:rFonts w:eastAsia="Times New Roman"/>
        </w:rPr>
        <w:t>twist tie</w:t>
      </w:r>
      <w:r w:rsidR="00415F9D" w:rsidRPr="002A176A">
        <w:rPr>
          <w:rFonts w:eastAsia="Times New Roman"/>
        </w:rPr>
        <w:t xml:space="preserve"> it closed. </w:t>
      </w:r>
    </w:p>
    <w:p w:rsidR="00415F9D" w:rsidRPr="002A176A" w:rsidRDefault="002A176A" w:rsidP="00415F9D">
      <w:pPr>
        <w:pStyle w:val="ListParagraph"/>
        <w:numPr>
          <w:ilvl w:val="0"/>
          <w:numId w:val="11"/>
        </w:numPr>
        <w:spacing w:before="100" w:beforeAutospacing="1" w:after="240" w:line="240" w:lineRule="auto"/>
        <w:rPr>
          <w:rFonts w:eastAsia="Times New Roman"/>
        </w:rPr>
      </w:pPr>
      <w:r w:rsidRPr="002A176A">
        <w:rPr>
          <w:rFonts w:eastAsia="Times New Roman"/>
        </w:rPr>
        <w:t>Label the balloon</w:t>
      </w:r>
      <w:r w:rsidR="00415F9D" w:rsidRPr="002A176A">
        <w:rPr>
          <w:rFonts w:eastAsia="Times New Roman"/>
        </w:rPr>
        <w:t xml:space="preserve"> CAR EXHAUST </w:t>
      </w:r>
      <w:r w:rsidRPr="002A176A">
        <w:rPr>
          <w:rFonts w:eastAsia="Times New Roman"/>
        </w:rPr>
        <w:t>if you think you will forget which is which</w:t>
      </w:r>
      <w:r w:rsidR="00415F9D" w:rsidRPr="002A176A">
        <w:rPr>
          <w:rFonts w:eastAsia="Times New Roman"/>
        </w:rPr>
        <w:t>.</w:t>
      </w:r>
    </w:p>
    <w:p w:rsidR="00415F9D" w:rsidRPr="002A176A" w:rsidRDefault="00415F9D" w:rsidP="00F97D5C">
      <w:pPr>
        <w:pStyle w:val="NormalWeb"/>
        <w:numPr>
          <w:ilvl w:val="0"/>
          <w:numId w:val="10"/>
        </w:numPr>
        <w:spacing w:before="0" w:beforeAutospacing="0" w:after="0" w:afterAutospacing="0"/>
        <w:ind w:left="360"/>
        <w:rPr>
          <w:rFonts w:ascii="Times New Roman" w:hAnsi="Times New Roman" w:cs="Times New Roman"/>
          <w:color w:val="auto"/>
        </w:rPr>
      </w:pPr>
      <w:r w:rsidRPr="002A176A">
        <w:rPr>
          <w:rFonts w:ascii="Times New Roman" w:hAnsi="Times New Roman" w:cs="Times New Roman"/>
          <w:b/>
          <w:i/>
          <w:color w:val="auto"/>
        </w:rPr>
        <w:t xml:space="preserve"> </w:t>
      </w:r>
      <w:r w:rsidR="002A176A" w:rsidRPr="002A176A">
        <w:rPr>
          <w:rFonts w:ascii="Times New Roman" w:hAnsi="Times New Roman" w:cs="Times New Roman"/>
          <w:b/>
          <w:i/>
          <w:color w:val="auto"/>
        </w:rPr>
        <w:t>ANIMAL (</w:t>
      </w:r>
      <w:r w:rsidRPr="002A176A">
        <w:rPr>
          <w:rFonts w:ascii="Times New Roman" w:hAnsi="Times New Roman" w:cs="Times New Roman"/>
          <w:b/>
          <w:bCs/>
          <w:i/>
          <w:iCs/>
          <w:color w:val="auto"/>
        </w:rPr>
        <w:t>HUMAN</w:t>
      </w:r>
      <w:r w:rsidR="002A176A" w:rsidRPr="002A176A">
        <w:rPr>
          <w:rFonts w:ascii="Times New Roman" w:hAnsi="Times New Roman" w:cs="Times New Roman"/>
          <w:b/>
          <w:bCs/>
          <w:i/>
          <w:iCs/>
          <w:color w:val="auto"/>
        </w:rPr>
        <w:t>)</w:t>
      </w:r>
      <w:r w:rsidRPr="002A176A">
        <w:rPr>
          <w:rFonts w:ascii="Times New Roman" w:hAnsi="Times New Roman" w:cs="Times New Roman"/>
          <w:b/>
          <w:bCs/>
          <w:i/>
          <w:iCs/>
          <w:color w:val="auto"/>
        </w:rPr>
        <w:t xml:space="preserve"> CARBON DIOXIDE COLLECTION</w:t>
      </w:r>
    </w:p>
    <w:p w:rsidR="00415F9D" w:rsidRPr="002A176A" w:rsidRDefault="002A176A" w:rsidP="002A176A">
      <w:pPr>
        <w:numPr>
          <w:ilvl w:val="1"/>
          <w:numId w:val="11"/>
        </w:numPr>
        <w:ind w:left="720" w:right="-432"/>
      </w:pPr>
      <w:r w:rsidRPr="002A176A">
        <w:t>Get</w:t>
      </w:r>
      <w:r w:rsidR="00415F9D" w:rsidRPr="002A176A">
        <w:t xml:space="preserve"> a new </w:t>
      </w:r>
      <w:r w:rsidRPr="002A176A">
        <w:t>balloon</w:t>
      </w:r>
      <w:r w:rsidR="00415F9D" w:rsidRPr="002A176A">
        <w:t>.</w:t>
      </w:r>
    </w:p>
    <w:p w:rsidR="00415F9D" w:rsidRPr="002A176A" w:rsidRDefault="00415F9D" w:rsidP="00415F9D">
      <w:pPr>
        <w:pStyle w:val="NormalWeb"/>
        <w:spacing w:before="0" w:beforeAutospacing="0" w:after="0" w:afterAutospacing="0"/>
        <w:ind w:left="432" w:right="-432"/>
        <w:rPr>
          <w:rFonts w:ascii="Times New Roman" w:hAnsi="Times New Roman" w:cs="Times New Roman"/>
          <w:color w:val="auto"/>
        </w:rPr>
      </w:pPr>
      <w:r w:rsidRPr="002A176A">
        <w:rPr>
          <w:rFonts w:ascii="Times New Roman" w:hAnsi="Times New Roman" w:cs="Times New Roman"/>
          <w:color w:val="auto"/>
        </w:rPr>
        <w:t xml:space="preserve">**Students should hold air in their lungs for a few moments to allow plenty of exchange between </w:t>
      </w:r>
      <w:r w:rsidR="002A176A" w:rsidRPr="002A176A">
        <w:rPr>
          <w:rFonts w:ascii="Times New Roman" w:hAnsi="Times New Roman" w:cs="Times New Roman"/>
          <w:noProof/>
          <w:color w:val="auto"/>
        </w:rPr>
        <w:t>O</w:t>
      </w:r>
      <w:r w:rsidR="002A176A" w:rsidRPr="002A176A">
        <w:rPr>
          <w:rFonts w:ascii="Times New Roman" w:hAnsi="Times New Roman" w:cs="Times New Roman"/>
          <w:noProof/>
          <w:color w:val="auto"/>
          <w:vertAlign w:val="subscript"/>
        </w:rPr>
        <w:t>2</w:t>
      </w:r>
      <w:r w:rsidR="002A176A" w:rsidRPr="002A176A">
        <w:rPr>
          <w:rFonts w:ascii="Times New Roman" w:hAnsi="Times New Roman" w:cs="Times New Roman"/>
          <w:noProof/>
          <w:color w:val="auto"/>
        </w:rPr>
        <w:t xml:space="preserve"> </w:t>
      </w:r>
      <w:r w:rsidRPr="002A176A">
        <w:rPr>
          <w:rFonts w:ascii="Times New Roman" w:hAnsi="Times New Roman" w:cs="Times New Roman"/>
          <w:color w:val="auto"/>
        </w:rPr>
        <w:t xml:space="preserve">being absorbed and </w:t>
      </w:r>
      <w:r w:rsidR="002A176A" w:rsidRPr="002A176A">
        <w:rPr>
          <w:rFonts w:ascii="Times New Roman" w:hAnsi="Times New Roman" w:cs="Times New Roman"/>
          <w:noProof/>
          <w:color w:val="auto"/>
        </w:rPr>
        <w:t>O</w:t>
      </w:r>
      <w:r w:rsidR="002A176A" w:rsidRPr="002A176A">
        <w:rPr>
          <w:rFonts w:ascii="Times New Roman" w:hAnsi="Times New Roman" w:cs="Times New Roman"/>
          <w:noProof/>
          <w:color w:val="auto"/>
          <w:vertAlign w:val="subscript"/>
        </w:rPr>
        <w:t>2</w:t>
      </w:r>
      <w:r w:rsidR="002A176A" w:rsidRPr="002A176A">
        <w:rPr>
          <w:rFonts w:ascii="Times New Roman" w:hAnsi="Times New Roman" w:cs="Times New Roman"/>
          <w:noProof/>
          <w:color w:val="auto"/>
        </w:rPr>
        <w:t xml:space="preserve"> </w:t>
      </w:r>
      <w:r w:rsidRPr="002A176A">
        <w:rPr>
          <w:rFonts w:ascii="Times New Roman" w:hAnsi="Times New Roman" w:cs="Times New Roman"/>
          <w:color w:val="auto"/>
        </w:rPr>
        <w:t xml:space="preserve">being released in their lungs. Breaths that are too rapid will contain less </w:t>
      </w:r>
      <w:r w:rsidR="002A176A" w:rsidRPr="002A176A">
        <w:rPr>
          <w:rFonts w:ascii="Times New Roman" w:hAnsi="Times New Roman" w:cs="Times New Roman"/>
          <w:noProof/>
          <w:color w:val="auto"/>
        </w:rPr>
        <w:t>CO</w:t>
      </w:r>
      <w:r w:rsidR="002A176A" w:rsidRPr="002A176A">
        <w:rPr>
          <w:rFonts w:ascii="Times New Roman" w:hAnsi="Times New Roman" w:cs="Times New Roman"/>
          <w:noProof/>
          <w:color w:val="auto"/>
          <w:vertAlign w:val="subscript"/>
        </w:rPr>
        <w:t>2</w:t>
      </w:r>
      <w:r w:rsidR="002A176A" w:rsidRPr="002A176A">
        <w:rPr>
          <w:rFonts w:ascii="Times New Roman" w:hAnsi="Times New Roman" w:cs="Times New Roman"/>
          <w:noProof/>
          <w:color w:val="auto"/>
        </w:rPr>
        <w:t xml:space="preserve"> </w:t>
      </w:r>
      <w:r w:rsidRPr="002A176A">
        <w:rPr>
          <w:rFonts w:ascii="Times New Roman" w:hAnsi="Times New Roman" w:cs="Times New Roman"/>
          <w:color w:val="auto"/>
        </w:rPr>
        <w:t>than normal exhalations.</w:t>
      </w:r>
    </w:p>
    <w:p w:rsidR="002A176A" w:rsidRPr="002A176A" w:rsidRDefault="00415F9D" w:rsidP="002A176A">
      <w:pPr>
        <w:numPr>
          <w:ilvl w:val="1"/>
          <w:numId w:val="11"/>
        </w:numPr>
        <w:ind w:left="720" w:right="-432"/>
      </w:pPr>
      <w:r w:rsidRPr="002A176A">
        <w:t>Have</w:t>
      </w:r>
      <w:r w:rsidR="002A176A" w:rsidRPr="002A176A">
        <w:t xml:space="preserve"> one member exhale into the balloon</w:t>
      </w:r>
      <w:r w:rsidR="002A176A">
        <w:t>.</w:t>
      </w:r>
      <w:r w:rsidRPr="002A176A">
        <w:t xml:space="preserve"> </w:t>
      </w:r>
    </w:p>
    <w:p w:rsidR="002A176A" w:rsidRDefault="002A176A" w:rsidP="002A176A">
      <w:pPr>
        <w:numPr>
          <w:ilvl w:val="1"/>
          <w:numId w:val="11"/>
        </w:numPr>
        <w:ind w:left="720" w:right="-432"/>
      </w:pPr>
      <w:r w:rsidRPr="002A176A">
        <w:t>The balloon</w:t>
      </w:r>
      <w:r w:rsidR="00415F9D" w:rsidRPr="002A176A">
        <w:t xml:space="preserve"> will </w:t>
      </w:r>
      <w:r w:rsidRPr="002A176A">
        <w:t>fill with air to about 8-10 inched is diameter</w:t>
      </w:r>
      <w:r>
        <w:t>.</w:t>
      </w:r>
    </w:p>
    <w:p w:rsidR="002A176A" w:rsidRPr="002A176A" w:rsidRDefault="002A176A" w:rsidP="002A176A">
      <w:pPr>
        <w:numPr>
          <w:ilvl w:val="1"/>
          <w:numId w:val="11"/>
        </w:numPr>
        <w:ind w:left="720" w:right="-432"/>
      </w:pPr>
      <w:r w:rsidRPr="002A176A">
        <w:t xml:space="preserve">Remove the balloon and twist tie it closed. </w:t>
      </w:r>
    </w:p>
    <w:p w:rsidR="00415F9D" w:rsidRPr="002A176A" w:rsidRDefault="00415F9D" w:rsidP="002A176A">
      <w:pPr>
        <w:numPr>
          <w:ilvl w:val="1"/>
          <w:numId w:val="11"/>
        </w:numPr>
        <w:ind w:left="720" w:right="-432"/>
      </w:pPr>
      <w:r w:rsidRPr="002A176A">
        <w:t>Label the bag HUMAN CO</w:t>
      </w:r>
      <w:r w:rsidRPr="002A176A">
        <w:rPr>
          <w:vertAlign w:val="subscript"/>
        </w:rPr>
        <w:t>2</w:t>
      </w:r>
      <w:r w:rsidRPr="002A176A">
        <w:t xml:space="preserve"> </w:t>
      </w:r>
      <w:r w:rsidR="002A176A" w:rsidRPr="002A176A">
        <w:t>if you think you will forget which is which.</w:t>
      </w:r>
    </w:p>
    <w:p w:rsidR="00415F9D" w:rsidRPr="002A176A" w:rsidRDefault="00415F9D" w:rsidP="00081B22">
      <w:pPr>
        <w:ind w:left="720" w:hanging="720"/>
        <w:rPr>
          <w:b/>
        </w:rPr>
      </w:pPr>
    </w:p>
    <w:p w:rsidR="002C45A1" w:rsidRPr="00F97D5C" w:rsidRDefault="00F97D5C" w:rsidP="00F97D5C">
      <w:pPr>
        <w:numPr>
          <w:ilvl w:val="0"/>
          <w:numId w:val="10"/>
        </w:numPr>
        <w:ind w:left="360"/>
        <w:rPr>
          <w:b/>
          <w:i/>
        </w:rPr>
      </w:pPr>
      <w:r w:rsidRPr="00F97D5C">
        <w:rPr>
          <w:b/>
          <w:i/>
        </w:rPr>
        <w:t>FOR BOTH GAS FILLED BALLOONS</w:t>
      </w:r>
    </w:p>
    <w:p w:rsidR="00F97D5C" w:rsidRDefault="00415F9D" w:rsidP="00F97D5C">
      <w:pPr>
        <w:numPr>
          <w:ilvl w:val="0"/>
          <w:numId w:val="6"/>
        </w:numPr>
        <w:tabs>
          <w:tab w:val="clear" w:pos="1080"/>
          <w:tab w:val="num" w:pos="720"/>
        </w:tabs>
        <w:ind w:left="720"/>
      </w:pPr>
      <w:r w:rsidRPr="002A176A">
        <w:t>Fill a large</w:t>
      </w:r>
      <w:r w:rsidR="00081B22" w:rsidRPr="002A176A">
        <w:t xml:space="preserve"> beaker</w:t>
      </w:r>
      <w:r w:rsidRPr="002A176A">
        <w:t xml:space="preserve"> with about 20mL</w:t>
      </w:r>
      <w:r w:rsidR="00081B22" w:rsidRPr="002A176A">
        <w:t xml:space="preserve"> with BTB</w:t>
      </w:r>
      <w:r w:rsidRPr="002A176A">
        <w:t xml:space="preserve"> solution</w:t>
      </w:r>
      <w:r w:rsidR="00081B22" w:rsidRPr="002A176A">
        <w:t xml:space="preserve">.  BTB is a Carbon Dioxide indicator, which turns </w:t>
      </w:r>
      <w:r w:rsidR="00F97D5C">
        <w:t xml:space="preserve">green to </w:t>
      </w:r>
      <w:r w:rsidR="00081B22" w:rsidRPr="002A176A">
        <w:t xml:space="preserve">yellow in the presence of </w:t>
      </w:r>
      <w:r w:rsidR="00C16C70" w:rsidRPr="002A176A">
        <w:t>c</w:t>
      </w:r>
      <w:r w:rsidR="00F97D5C">
        <w:t xml:space="preserve">arbon dioxide depending of the concentration.  </w:t>
      </w:r>
    </w:p>
    <w:p w:rsidR="00081B22" w:rsidRDefault="00F97D5C" w:rsidP="00F97D5C">
      <w:pPr>
        <w:numPr>
          <w:ilvl w:val="0"/>
          <w:numId w:val="6"/>
        </w:numPr>
        <w:tabs>
          <w:tab w:val="clear" w:pos="1080"/>
          <w:tab w:val="num" w:pos="720"/>
        </w:tabs>
        <w:ind w:left="720"/>
      </w:pPr>
      <w:r>
        <w:t>Carefully fit the end of the balloon on the beaker and turn it over slowly allowing the solution to mix with gas.  Then turn it right side up to check for color and pH change.</w:t>
      </w:r>
    </w:p>
    <w:p w:rsidR="00F97D5C" w:rsidRDefault="00F97D5C" w:rsidP="00F97D5C">
      <w:pPr>
        <w:numPr>
          <w:ilvl w:val="0"/>
          <w:numId w:val="6"/>
        </w:numPr>
        <w:tabs>
          <w:tab w:val="clear" w:pos="1080"/>
          <w:tab w:val="num" w:pos="720"/>
        </w:tabs>
        <w:ind w:left="720"/>
      </w:pPr>
      <w:r>
        <w:t>Record your results by placing wh</w:t>
      </w:r>
      <w:r w:rsidR="00C81A04">
        <w:t>ere it falls on the scale below and use the laminated color chart to indicate a pH of the indicator.  The more acidic the more yellow it will appear.</w:t>
      </w:r>
    </w:p>
    <w:p w:rsidR="00F97D5C" w:rsidRPr="002A176A" w:rsidRDefault="00F97D5C" w:rsidP="00F97D5C">
      <w:pPr>
        <w:numPr>
          <w:ilvl w:val="0"/>
          <w:numId w:val="6"/>
        </w:numPr>
        <w:tabs>
          <w:tab w:val="clear" w:pos="1080"/>
          <w:tab w:val="num" w:pos="720"/>
        </w:tabs>
        <w:ind w:left="720"/>
      </w:pPr>
      <w:r>
        <w:t>Compare your results with the pure CO</w:t>
      </w:r>
      <w:r>
        <w:rPr>
          <w:vertAlign w:val="subscript"/>
        </w:rPr>
        <w:t>2</w:t>
      </w:r>
      <w:r>
        <w:t xml:space="preserve"> from your teacher’s example</w:t>
      </w:r>
      <w:r w:rsidR="00C81A04">
        <w:t>.</w:t>
      </w:r>
    </w:p>
    <w:p w:rsidR="00081B22" w:rsidRPr="002A176A" w:rsidRDefault="00081B22" w:rsidP="00F97D5C">
      <w:pPr>
        <w:numPr>
          <w:ilvl w:val="0"/>
          <w:numId w:val="6"/>
        </w:numPr>
        <w:tabs>
          <w:tab w:val="clear" w:pos="1080"/>
          <w:tab w:val="num" w:pos="720"/>
        </w:tabs>
        <w:ind w:left="720"/>
      </w:pPr>
      <w:r w:rsidRPr="002A176A">
        <w:t>Clean out BTB into waste container and rinse out beaker.</w:t>
      </w:r>
    </w:p>
    <w:p w:rsidR="000059FF" w:rsidRPr="002A176A" w:rsidRDefault="000059FF" w:rsidP="00081B22">
      <w:pPr>
        <w:rPr>
          <w:b/>
          <w:sz w:val="20"/>
          <w:szCs w:val="20"/>
        </w:rPr>
      </w:pPr>
    </w:p>
    <w:p w:rsidR="000059FF" w:rsidRPr="002A176A" w:rsidRDefault="000059FF" w:rsidP="00081B22">
      <w:pPr>
        <w:rPr>
          <w:b/>
          <w:sz w:val="20"/>
          <w:szCs w:val="20"/>
        </w:rPr>
      </w:pPr>
    </w:p>
    <w:p w:rsidR="00415F9D" w:rsidRPr="002A176A" w:rsidRDefault="00415F9D" w:rsidP="002A176A">
      <w:pPr>
        <w:jc w:val="center"/>
        <w:rPr>
          <w:b/>
        </w:rPr>
      </w:pPr>
      <w:r w:rsidRPr="002A176A">
        <w:rPr>
          <w:b/>
        </w:rPr>
        <w:t>BTB Indicator Solution Color Chart</w:t>
      </w:r>
    </w:p>
    <w:p w:rsidR="00415F9D" w:rsidRPr="002A176A" w:rsidRDefault="00415F9D" w:rsidP="002A176A">
      <w:pPr>
        <w:jc w:val="center"/>
      </w:pPr>
    </w:p>
    <w:p w:rsidR="00081B22" w:rsidRPr="002A176A" w:rsidRDefault="009704AA" w:rsidP="00F97D5C">
      <w:pPr>
        <w:rPr>
          <w:b/>
        </w:rPr>
      </w:pPr>
      <w:r w:rsidRPr="002A176A">
        <w:rPr>
          <w:noProof/>
        </w:rPr>
        <mc:AlternateContent>
          <mc:Choice Requires="wps">
            <w:drawing>
              <wp:anchor distT="0" distB="0" distL="114300" distR="114300" simplePos="0" relativeHeight="251661312" behindDoc="0" locked="0" layoutInCell="1" allowOverlap="1">
                <wp:simplePos x="0" y="0"/>
                <wp:positionH relativeFrom="column">
                  <wp:posOffset>381000</wp:posOffset>
                </wp:positionH>
                <wp:positionV relativeFrom="paragraph">
                  <wp:posOffset>133985</wp:posOffset>
                </wp:positionV>
                <wp:extent cx="1143000" cy="685800"/>
                <wp:effectExtent l="0" t="63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F9D" w:rsidRDefault="00415F9D" w:rsidP="00415F9D">
                            <w:pPr>
                              <w:jc w:val="center"/>
                              <w:rPr>
                                <w:rFonts w:ascii="Arial" w:hAnsi="Arial" w:cs="Arial"/>
                              </w:rPr>
                            </w:pPr>
                            <w:r>
                              <w:rPr>
                                <w:rFonts w:ascii="Arial" w:hAnsi="Arial" w:cs="Arial"/>
                              </w:rPr>
                              <w:t>Blue</w:t>
                            </w:r>
                          </w:p>
                          <w:p w:rsidR="00415F9D" w:rsidRDefault="00415F9D" w:rsidP="00415F9D">
                            <w:pPr>
                              <w:jc w:val="center"/>
                              <w:rPr>
                                <w:rFonts w:ascii="Arial" w:hAnsi="Arial" w:cs="Arial"/>
                              </w:rPr>
                            </w:pPr>
                            <w:r>
                              <w:rPr>
                                <w:rFonts w:ascii="Arial" w:hAnsi="Arial" w:cs="Arial"/>
                              </w:rPr>
                              <w:t>Low CO</w:t>
                            </w:r>
                            <w:r>
                              <w:rPr>
                                <w:rFonts w:ascii="Arial" w:hAnsi="Arial" w:cs="Arial"/>
                                <w:vertAlign w:val="subscript"/>
                              </w:rPr>
                              <w:t>2</w:t>
                            </w:r>
                          </w:p>
                          <w:p w:rsidR="00415F9D" w:rsidRDefault="00415F9D" w:rsidP="00415F9D">
                            <w:pPr>
                              <w:jc w:val="center"/>
                              <w:rPr>
                                <w:rFonts w:ascii="Arial" w:hAnsi="Arial" w:cs="Arial"/>
                              </w:rPr>
                            </w:pPr>
                            <w:r>
                              <w:rPr>
                                <w:rFonts w:ascii="Arial" w:hAnsi="Arial" w:cs="Arial"/>
                              </w:rPr>
                              <w:t>Concentration</w:t>
                            </w:r>
                          </w:p>
                          <w:p w:rsidR="00415F9D" w:rsidRDefault="00415F9D" w:rsidP="00415F9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0pt;margin-top:10.55pt;width:90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fDPtwIAALk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" filled="f" stroked="f">
                <v:textbox>
                  <w:txbxContent>
                    <w:p w:rsidR="00415F9D" w:rsidRDefault="00415F9D" w:rsidP="00415F9D">
                      <w:pPr>
                        <w:jc w:val="center"/>
                        <w:rPr>
                          <w:rFonts w:ascii="Arial" w:hAnsi="Arial" w:cs="Arial"/>
                        </w:rPr>
                      </w:pPr>
                      <w:r>
                        <w:rPr>
                          <w:rFonts w:ascii="Arial" w:hAnsi="Arial" w:cs="Arial"/>
                        </w:rPr>
                        <w:t>Blue</w:t>
                      </w:r>
                    </w:p>
                    <w:p w:rsidR="00415F9D" w:rsidRDefault="00415F9D" w:rsidP="00415F9D">
                      <w:pPr>
                        <w:jc w:val="center"/>
                        <w:rPr>
                          <w:rFonts w:ascii="Arial" w:hAnsi="Arial" w:cs="Arial"/>
                        </w:rPr>
                      </w:pPr>
                      <w:r>
                        <w:rPr>
                          <w:rFonts w:ascii="Arial" w:hAnsi="Arial" w:cs="Arial"/>
                        </w:rPr>
                        <w:t>Low CO</w:t>
                      </w:r>
                      <w:r>
                        <w:rPr>
                          <w:rFonts w:ascii="Arial" w:hAnsi="Arial" w:cs="Arial"/>
                          <w:vertAlign w:val="subscript"/>
                        </w:rPr>
                        <w:t>2</w:t>
                      </w:r>
                    </w:p>
                    <w:p w:rsidR="00415F9D" w:rsidRDefault="00415F9D" w:rsidP="00415F9D">
                      <w:pPr>
                        <w:jc w:val="center"/>
                        <w:rPr>
                          <w:rFonts w:ascii="Arial" w:hAnsi="Arial" w:cs="Arial"/>
                        </w:rPr>
                      </w:pPr>
                      <w:r>
                        <w:rPr>
                          <w:rFonts w:ascii="Arial" w:hAnsi="Arial" w:cs="Arial"/>
                        </w:rPr>
                        <w:t>Concentration</w:t>
                      </w:r>
                    </w:p>
                    <w:p w:rsidR="00415F9D" w:rsidRDefault="00415F9D" w:rsidP="00415F9D">
                      <w:pPr>
                        <w:jc w:val="center"/>
                      </w:pPr>
                    </w:p>
                  </w:txbxContent>
                </v:textbox>
              </v:shape>
            </w:pict>
          </mc:Fallback>
        </mc:AlternateContent>
      </w:r>
      <w:r w:rsidRPr="002A176A">
        <w:rPr>
          <w:noProof/>
        </w:rPr>
        <mc:AlternateContent>
          <mc:Choice Requires="wps">
            <w:drawing>
              <wp:anchor distT="0" distB="0" distL="114300" distR="114300" simplePos="0" relativeHeight="251660288" behindDoc="0" locked="0" layoutInCell="1" allowOverlap="1">
                <wp:simplePos x="0" y="0"/>
                <wp:positionH relativeFrom="column">
                  <wp:posOffset>428625</wp:posOffset>
                </wp:positionH>
                <wp:positionV relativeFrom="paragraph">
                  <wp:posOffset>59055</wp:posOffset>
                </wp:positionV>
                <wp:extent cx="5888355" cy="0"/>
                <wp:effectExtent l="19050" t="59055" r="17145" b="5524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3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C9E79"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65pt" to="497.4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" strokeweight="1pt">
                <v:stroke startarrow="block" endarrow="block"/>
              </v:line>
            </w:pict>
          </mc:Fallback>
        </mc:AlternateContent>
      </w:r>
      <w:r w:rsidRPr="002A176A">
        <w:rPr>
          <w:noProof/>
        </w:rPr>
        <mc:AlternateContent>
          <mc:Choice Requires="wps">
            <w:drawing>
              <wp:anchor distT="0" distB="0" distL="114300" distR="114300" simplePos="0" relativeHeight="251662336" behindDoc="0" locked="0" layoutInCell="1" allowOverlap="1">
                <wp:simplePos x="0" y="0"/>
                <wp:positionH relativeFrom="column">
                  <wp:posOffset>5486400</wp:posOffset>
                </wp:positionH>
                <wp:positionV relativeFrom="paragraph">
                  <wp:posOffset>173355</wp:posOffset>
                </wp:positionV>
                <wp:extent cx="1143000" cy="685800"/>
                <wp:effectExtent l="0" t="1905"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F9D" w:rsidRDefault="00415F9D" w:rsidP="00415F9D">
                            <w:pPr>
                              <w:jc w:val="center"/>
                              <w:rPr>
                                <w:rFonts w:ascii="Arial" w:hAnsi="Arial" w:cs="Arial"/>
                              </w:rPr>
                            </w:pPr>
                            <w:r>
                              <w:rPr>
                                <w:rFonts w:ascii="Arial" w:hAnsi="Arial" w:cs="Arial"/>
                              </w:rPr>
                              <w:t>Yellow</w:t>
                            </w:r>
                          </w:p>
                          <w:p w:rsidR="00415F9D" w:rsidRDefault="00415F9D" w:rsidP="00415F9D">
                            <w:pPr>
                              <w:jc w:val="center"/>
                              <w:rPr>
                                <w:rFonts w:ascii="Arial" w:hAnsi="Arial" w:cs="Arial"/>
                              </w:rPr>
                            </w:pPr>
                            <w:r>
                              <w:rPr>
                                <w:rFonts w:ascii="Arial" w:hAnsi="Arial" w:cs="Arial"/>
                              </w:rPr>
                              <w:t>High CO</w:t>
                            </w:r>
                            <w:r>
                              <w:rPr>
                                <w:rFonts w:ascii="Arial" w:hAnsi="Arial" w:cs="Arial"/>
                                <w:vertAlign w:val="subscript"/>
                              </w:rPr>
                              <w:t>2</w:t>
                            </w:r>
                          </w:p>
                          <w:p w:rsidR="00415F9D" w:rsidRDefault="00415F9D" w:rsidP="00415F9D">
                            <w:pPr>
                              <w:jc w:val="center"/>
                              <w:rPr>
                                <w:rFonts w:ascii="Arial" w:hAnsi="Arial" w:cs="Arial"/>
                              </w:rPr>
                            </w:pPr>
                            <w:r>
                              <w:rPr>
                                <w:rFonts w:ascii="Arial" w:hAnsi="Arial" w:cs="Arial"/>
                              </w:rPr>
                              <w:t>Concentration</w:t>
                            </w:r>
                          </w:p>
                          <w:p w:rsidR="00415F9D" w:rsidRDefault="00415F9D" w:rsidP="00415F9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6in;margin-top:13.65pt;width:90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lfNuwIAAME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" filled="f" stroked="f">
                <v:textbox>
                  <w:txbxContent>
                    <w:p w:rsidR="00415F9D" w:rsidRDefault="00415F9D" w:rsidP="00415F9D">
                      <w:pPr>
                        <w:jc w:val="center"/>
                        <w:rPr>
                          <w:rFonts w:ascii="Arial" w:hAnsi="Arial" w:cs="Arial"/>
                        </w:rPr>
                      </w:pPr>
                      <w:r>
                        <w:rPr>
                          <w:rFonts w:ascii="Arial" w:hAnsi="Arial" w:cs="Arial"/>
                        </w:rPr>
                        <w:t>Yellow</w:t>
                      </w:r>
                    </w:p>
                    <w:p w:rsidR="00415F9D" w:rsidRDefault="00415F9D" w:rsidP="00415F9D">
                      <w:pPr>
                        <w:jc w:val="center"/>
                        <w:rPr>
                          <w:rFonts w:ascii="Arial" w:hAnsi="Arial" w:cs="Arial"/>
                        </w:rPr>
                      </w:pPr>
                      <w:r>
                        <w:rPr>
                          <w:rFonts w:ascii="Arial" w:hAnsi="Arial" w:cs="Arial"/>
                        </w:rPr>
                        <w:t>High CO</w:t>
                      </w:r>
                      <w:r>
                        <w:rPr>
                          <w:rFonts w:ascii="Arial" w:hAnsi="Arial" w:cs="Arial"/>
                          <w:vertAlign w:val="subscript"/>
                        </w:rPr>
                        <w:t>2</w:t>
                      </w:r>
                    </w:p>
                    <w:p w:rsidR="00415F9D" w:rsidRDefault="00415F9D" w:rsidP="00415F9D">
                      <w:pPr>
                        <w:jc w:val="center"/>
                        <w:rPr>
                          <w:rFonts w:ascii="Arial" w:hAnsi="Arial" w:cs="Arial"/>
                        </w:rPr>
                      </w:pPr>
                      <w:r>
                        <w:rPr>
                          <w:rFonts w:ascii="Arial" w:hAnsi="Arial" w:cs="Arial"/>
                        </w:rPr>
                        <w:t>Concentration</w:t>
                      </w:r>
                    </w:p>
                    <w:p w:rsidR="00415F9D" w:rsidRDefault="00415F9D" w:rsidP="00415F9D">
                      <w:pPr>
                        <w:jc w:val="center"/>
                      </w:pPr>
                    </w:p>
                  </w:txbxContent>
                </v:textbox>
              </v:shape>
            </w:pict>
          </mc:Fallback>
        </mc:AlternateContent>
      </w:r>
      <w:r w:rsidRPr="002A176A">
        <w:rPr>
          <w:noProof/>
        </w:rPr>
        <mc:AlternateContent>
          <mc:Choice Requires="wps">
            <w:drawing>
              <wp:anchor distT="0" distB="0" distL="114300" distR="114300" simplePos="0" relativeHeight="251663360" behindDoc="0" locked="0" layoutInCell="1" allowOverlap="1">
                <wp:simplePos x="0" y="0"/>
                <wp:positionH relativeFrom="column">
                  <wp:posOffset>2857500</wp:posOffset>
                </wp:positionH>
                <wp:positionV relativeFrom="paragraph">
                  <wp:posOffset>114935</wp:posOffset>
                </wp:positionV>
                <wp:extent cx="1143000" cy="685800"/>
                <wp:effectExtent l="0" t="635"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F9D" w:rsidRDefault="00415F9D" w:rsidP="00415F9D">
                            <w:pPr>
                              <w:jc w:val="center"/>
                              <w:rPr>
                                <w:rFonts w:ascii="Arial" w:hAnsi="Arial" w:cs="Arial"/>
                              </w:rPr>
                            </w:pPr>
                            <w:r>
                              <w:rPr>
                                <w:rFonts w:ascii="Arial" w:hAnsi="Arial" w:cs="Arial"/>
                              </w:rPr>
                              <w:t>Green</w:t>
                            </w:r>
                          </w:p>
                          <w:p w:rsidR="00415F9D" w:rsidRDefault="00415F9D" w:rsidP="00415F9D">
                            <w:pPr>
                              <w:jc w:val="center"/>
                              <w:rPr>
                                <w:rFonts w:ascii="Arial" w:hAnsi="Arial" w:cs="Arial"/>
                              </w:rPr>
                            </w:pPr>
                            <w:r>
                              <w:rPr>
                                <w:rFonts w:ascii="Arial" w:hAnsi="Arial" w:cs="Arial"/>
                              </w:rPr>
                              <w:t>Medium CO</w:t>
                            </w:r>
                            <w:r>
                              <w:rPr>
                                <w:rFonts w:ascii="Arial" w:hAnsi="Arial" w:cs="Arial"/>
                                <w:vertAlign w:val="subscript"/>
                              </w:rPr>
                              <w:t>2</w:t>
                            </w:r>
                          </w:p>
                          <w:p w:rsidR="00415F9D" w:rsidRDefault="00415F9D" w:rsidP="00415F9D">
                            <w:pPr>
                              <w:jc w:val="center"/>
                              <w:rPr>
                                <w:rFonts w:ascii="Arial" w:hAnsi="Arial" w:cs="Arial"/>
                              </w:rPr>
                            </w:pPr>
                            <w:r>
                              <w:rPr>
                                <w:rFonts w:ascii="Arial" w:hAnsi="Arial" w:cs="Arial"/>
                              </w:rPr>
                              <w:t>Concentration</w:t>
                            </w:r>
                          </w:p>
                          <w:p w:rsidR="00415F9D" w:rsidRDefault="00415F9D" w:rsidP="00415F9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225pt;margin-top:9.05pt;width:90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" filled="f" stroked="f">
                <v:textbox>
                  <w:txbxContent>
                    <w:p w:rsidR="00415F9D" w:rsidRDefault="00415F9D" w:rsidP="00415F9D">
                      <w:pPr>
                        <w:jc w:val="center"/>
                        <w:rPr>
                          <w:rFonts w:ascii="Arial" w:hAnsi="Arial" w:cs="Arial"/>
                        </w:rPr>
                      </w:pPr>
                      <w:r>
                        <w:rPr>
                          <w:rFonts w:ascii="Arial" w:hAnsi="Arial" w:cs="Arial"/>
                        </w:rPr>
                        <w:t>Green</w:t>
                      </w:r>
                    </w:p>
                    <w:p w:rsidR="00415F9D" w:rsidRDefault="00415F9D" w:rsidP="00415F9D">
                      <w:pPr>
                        <w:jc w:val="center"/>
                        <w:rPr>
                          <w:rFonts w:ascii="Arial" w:hAnsi="Arial" w:cs="Arial"/>
                        </w:rPr>
                      </w:pPr>
                      <w:r>
                        <w:rPr>
                          <w:rFonts w:ascii="Arial" w:hAnsi="Arial" w:cs="Arial"/>
                        </w:rPr>
                        <w:t>Medium CO</w:t>
                      </w:r>
                      <w:r>
                        <w:rPr>
                          <w:rFonts w:ascii="Arial" w:hAnsi="Arial" w:cs="Arial"/>
                          <w:vertAlign w:val="subscript"/>
                        </w:rPr>
                        <w:t>2</w:t>
                      </w:r>
                    </w:p>
                    <w:p w:rsidR="00415F9D" w:rsidRDefault="00415F9D" w:rsidP="00415F9D">
                      <w:pPr>
                        <w:jc w:val="center"/>
                        <w:rPr>
                          <w:rFonts w:ascii="Arial" w:hAnsi="Arial" w:cs="Arial"/>
                        </w:rPr>
                      </w:pPr>
                      <w:r>
                        <w:rPr>
                          <w:rFonts w:ascii="Arial" w:hAnsi="Arial" w:cs="Arial"/>
                        </w:rPr>
                        <w:t>Concentration</w:t>
                      </w:r>
                    </w:p>
                    <w:p w:rsidR="00415F9D" w:rsidRDefault="00415F9D" w:rsidP="00415F9D">
                      <w:pPr>
                        <w:jc w:val="center"/>
                      </w:pPr>
                    </w:p>
                  </w:txbxContent>
                </v:textbox>
              </v:shape>
            </w:pict>
          </mc:Fallback>
        </mc:AlternateContent>
      </w:r>
      <w:r w:rsidR="00415F9D" w:rsidRPr="002A176A">
        <w:rPr>
          <w:b/>
        </w:rPr>
        <w:br w:type="page"/>
      </w:r>
      <w:r w:rsidR="00590918" w:rsidRPr="002A176A">
        <w:rPr>
          <w:b/>
        </w:rPr>
        <w:lastRenderedPageBreak/>
        <w:t xml:space="preserve">Carbon Cycle </w:t>
      </w:r>
      <w:r w:rsidR="00081B22" w:rsidRPr="002A176A">
        <w:rPr>
          <w:b/>
        </w:rPr>
        <w:t>Lab Questions</w:t>
      </w:r>
      <w:r w:rsidR="00C81A04">
        <w:rPr>
          <w:b/>
        </w:rPr>
        <w:t>:</w:t>
      </w:r>
    </w:p>
    <w:p w:rsidR="00C81A04" w:rsidRPr="00C81A04" w:rsidRDefault="00C81A04" w:rsidP="00C81A04">
      <w:pPr>
        <w:numPr>
          <w:ilvl w:val="0"/>
          <w:numId w:val="7"/>
        </w:numPr>
        <w:tabs>
          <w:tab w:val="clear" w:pos="1080"/>
          <w:tab w:val="num" w:pos="810"/>
        </w:tabs>
        <w:ind w:left="360"/>
      </w:pPr>
      <w:r w:rsidRPr="00C81A04">
        <w:rPr>
          <w:color w:val="000000"/>
        </w:rPr>
        <w:t>Com</w:t>
      </w:r>
      <w:r>
        <w:rPr>
          <w:color w:val="000000"/>
        </w:rPr>
        <w:t xml:space="preserve">pare the colors in </w:t>
      </w:r>
      <w:r w:rsidR="003059F0">
        <w:rPr>
          <w:color w:val="000000"/>
        </w:rPr>
        <w:t>the tubes A and B to the color comparison chart with corresponding pH values provided to you by your teacher</w:t>
      </w:r>
      <w:r w:rsidRPr="00C81A04">
        <w:rPr>
          <w:color w:val="000000"/>
        </w:rPr>
        <w:t>. What does the color of the solution tell you?</w:t>
      </w:r>
    </w:p>
    <w:p w:rsidR="00C81A04" w:rsidRDefault="00C81A04" w:rsidP="00C81A04">
      <w:pPr>
        <w:rPr>
          <w:color w:val="000000"/>
        </w:rPr>
      </w:pPr>
      <w:bookmarkStart w:id="0" w:name="_GoBack"/>
      <w:bookmarkEnd w:id="0"/>
    </w:p>
    <w:p w:rsidR="00C81A04" w:rsidRPr="00C81A04" w:rsidRDefault="00C81A04" w:rsidP="00C81A04"/>
    <w:p w:rsidR="00C81A04" w:rsidRPr="00C81A04" w:rsidRDefault="00C81A04" w:rsidP="00C81A04">
      <w:pPr>
        <w:numPr>
          <w:ilvl w:val="0"/>
          <w:numId w:val="7"/>
        </w:numPr>
        <w:tabs>
          <w:tab w:val="clear" w:pos="1080"/>
          <w:tab w:val="num" w:pos="810"/>
        </w:tabs>
        <w:ind w:left="360"/>
      </w:pPr>
      <w:r w:rsidRPr="00C81A04">
        <w:rPr>
          <w:color w:val="000000"/>
        </w:rPr>
        <w:t>Describe the role of fossil fuels in the carbon cycle.</w:t>
      </w:r>
    </w:p>
    <w:p w:rsidR="00C81A04" w:rsidRPr="00C81A04" w:rsidRDefault="00C81A04" w:rsidP="00C81A04"/>
    <w:p w:rsidR="00C81A04" w:rsidRPr="00C81A04" w:rsidRDefault="00C81A04" w:rsidP="00C81A04">
      <w:pPr>
        <w:numPr>
          <w:ilvl w:val="1"/>
          <w:numId w:val="7"/>
        </w:numPr>
        <w:tabs>
          <w:tab w:val="clear" w:pos="1800"/>
          <w:tab w:val="num" w:pos="1440"/>
        </w:tabs>
        <w:ind w:left="810"/>
      </w:pPr>
      <w:r>
        <w:rPr>
          <w:color w:val="000000"/>
        </w:rPr>
        <w:t>How are you a part of this?</w:t>
      </w:r>
    </w:p>
    <w:p w:rsidR="00C81A04" w:rsidRDefault="00C81A04" w:rsidP="00C81A04">
      <w:pPr>
        <w:rPr>
          <w:color w:val="000000"/>
        </w:rPr>
      </w:pPr>
    </w:p>
    <w:p w:rsidR="00C81A04" w:rsidRPr="00C81A04" w:rsidRDefault="00C81A04" w:rsidP="00C81A04"/>
    <w:p w:rsidR="00C81A04" w:rsidRPr="00C81A04" w:rsidRDefault="00C81A04" w:rsidP="00C81A04">
      <w:pPr>
        <w:numPr>
          <w:ilvl w:val="0"/>
          <w:numId w:val="7"/>
        </w:numPr>
        <w:tabs>
          <w:tab w:val="clear" w:pos="1080"/>
          <w:tab w:val="num" w:pos="810"/>
        </w:tabs>
        <w:ind w:left="360"/>
      </w:pPr>
      <w:r w:rsidRPr="00C81A04">
        <w:rPr>
          <w:color w:val="000000"/>
        </w:rPr>
        <w:t xml:space="preserve">What are the </w:t>
      </w:r>
      <w:r>
        <w:rPr>
          <w:color w:val="000000"/>
        </w:rPr>
        <w:t xml:space="preserve">main reservoirs </w:t>
      </w:r>
      <w:r w:rsidRPr="00C81A04">
        <w:rPr>
          <w:color w:val="000000"/>
        </w:rPr>
        <w:t>of carbon?</w:t>
      </w:r>
    </w:p>
    <w:p w:rsidR="00C81A04" w:rsidRPr="00C81A04" w:rsidRDefault="00C81A04" w:rsidP="00C81A04"/>
    <w:p w:rsidR="00C81A04" w:rsidRPr="00C81A04" w:rsidRDefault="00C81A04" w:rsidP="00C81A04">
      <w:pPr>
        <w:numPr>
          <w:ilvl w:val="0"/>
          <w:numId w:val="7"/>
        </w:numPr>
        <w:tabs>
          <w:tab w:val="clear" w:pos="1080"/>
          <w:tab w:val="num" w:pos="810"/>
        </w:tabs>
        <w:ind w:left="360"/>
      </w:pPr>
      <w:r>
        <w:rPr>
          <w:color w:val="000000"/>
        </w:rPr>
        <w:t>As more carbon dioxide is dissolved into the oceans what will happen to the pH of the oceans? __________</w:t>
      </w:r>
    </w:p>
    <w:p w:rsidR="00C81A04" w:rsidRPr="00C81A04" w:rsidRDefault="00C81A04" w:rsidP="00C81A04">
      <w:pPr>
        <w:numPr>
          <w:ilvl w:val="1"/>
          <w:numId w:val="7"/>
        </w:numPr>
        <w:tabs>
          <w:tab w:val="clear" w:pos="1800"/>
          <w:tab w:val="num" w:pos="1710"/>
        </w:tabs>
        <w:ind w:left="810"/>
      </w:pPr>
      <w:r>
        <w:rPr>
          <w:color w:val="000000"/>
        </w:rPr>
        <w:t>Explain how this change affects certain organism in the ocean:</w:t>
      </w:r>
    </w:p>
    <w:p w:rsidR="00C81A04" w:rsidRDefault="00C81A04" w:rsidP="00C81A04">
      <w:pPr>
        <w:rPr>
          <w:color w:val="000000"/>
        </w:rPr>
      </w:pPr>
    </w:p>
    <w:p w:rsidR="00C81A04" w:rsidRDefault="00C81A04" w:rsidP="00C81A04">
      <w:pPr>
        <w:rPr>
          <w:color w:val="000000"/>
        </w:rPr>
      </w:pPr>
    </w:p>
    <w:p w:rsidR="00C81A04" w:rsidRPr="00C81A04" w:rsidRDefault="00C81A04" w:rsidP="00C81A04"/>
    <w:p w:rsidR="00081B22" w:rsidRPr="002A176A" w:rsidRDefault="000059FF" w:rsidP="00C81A04">
      <w:pPr>
        <w:pStyle w:val="ListParagraph"/>
        <w:numPr>
          <w:ilvl w:val="0"/>
          <w:numId w:val="7"/>
        </w:numPr>
        <w:tabs>
          <w:tab w:val="clear" w:pos="1080"/>
          <w:tab w:val="num" w:pos="900"/>
        </w:tabs>
        <w:spacing w:after="0" w:line="240" w:lineRule="auto"/>
        <w:ind w:left="360"/>
        <w:contextualSpacing w:val="0"/>
      </w:pPr>
      <w:r w:rsidRPr="002A176A">
        <w:t>Using up/down arrows to indicate increase or decrease, how</w:t>
      </w:r>
      <w:r w:rsidR="00590918" w:rsidRPr="002A176A">
        <w:t xml:space="preserve"> would the distribution </w:t>
      </w:r>
      <w:r w:rsidR="00081B22" w:rsidRPr="002A176A">
        <w:t xml:space="preserve">of </w:t>
      </w:r>
      <w:r w:rsidR="00590918" w:rsidRPr="002A176A">
        <w:t xml:space="preserve">atmospheric </w:t>
      </w:r>
      <w:r w:rsidR="00081B22" w:rsidRPr="002A176A">
        <w:t>carbon be altered if:</w:t>
      </w:r>
    </w:p>
    <w:p w:rsidR="00081B22" w:rsidRPr="002A176A" w:rsidRDefault="00081B22" w:rsidP="00C81A04">
      <w:pPr>
        <w:numPr>
          <w:ilvl w:val="1"/>
          <w:numId w:val="7"/>
        </w:numPr>
        <w:tabs>
          <w:tab w:val="clear" w:pos="1800"/>
          <w:tab w:val="num" w:pos="1440"/>
        </w:tabs>
        <w:ind w:left="900"/>
      </w:pPr>
      <w:r w:rsidRPr="002A176A">
        <w:t>We stopped burning all fossil fuels?</w:t>
      </w:r>
      <w:r w:rsidR="00086EAC" w:rsidRPr="002A176A">
        <w:t xml:space="preserve"> </w:t>
      </w:r>
    </w:p>
    <w:p w:rsidR="00081B22" w:rsidRPr="002A176A" w:rsidRDefault="00081B22" w:rsidP="00C81A04">
      <w:pPr>
        <w:numPr>
          <w:ilvl w:val="1"/>
          <w:numId w:val="7"/>
        </w:numPr>
        <w:tabs>
          <w:tab w:val="clear" w:pos="1800"/>
          <w:tab w:val="num" w:pos="1440"/>
        </w:tabs>
        <w:ind w:left="900"/>
      </w:pPr>
      <w:r w:rsidRPr="002A176A">
        <w:t>Cut down all trees?</w:t>
      </w:r>
      <w:r w:rsidR="00086EAC" w:rsidRPr="002A176A">
        <w:t xml:space="preserve"> </w:t>
      </w:r>
    </w:p>
    <w:p w:rsidR="00081B22" w:rsidRPr="002A176A" w:rsidRDefault="00081B22" w:rsidP="00C81A04">
      <w:pPr>
        <w:numPr>
          <w:ilvl w:val="1"/>
          <w:numId w:val="7"/>
        </w:numPr>
        <w:tabs>
          <w:tab w:val="clear" w:pos="1800"/>
          <w:tab w:val="num" w:pos="1440"/>
        </w:tabs>
        <w:ind w:left="900"/>
      </w:pPr>
      <w:r w:rsidRPr="002A176A">
        <w:t>Stopped eating beef?</w:t>
      </w:r>
      <w:r w:rsidR="00086EAC" w:rsidRPr="002A176A">
        <w:t xml:space="preserve"> </w:t>
      </w:r>
    </w:p>
    <w:p w:rsidR="00081B22" w:rsidRPr="002A176A" w:rsidRDefault="00081B22" w:rsidP="00C81A04">
      <w:pPr>
        <w:numPr>
          <w:ilvl w:val="1"/>
          <w:numId w:val="7"/>
        </w:numPr>
        <w:tabs>
          <w:tab w:val="clear" w:pos="1800"/>
          <w:tab w:val="num" w:pos="1440"/>
        </w:tabs>
        <w:ind w:left="900"/>
      </w:pPr>
      <w:r w:rsidRPr="002A176A">
        <w:t>Changed to all electric vehicles?</w:t>
      </w:r>
      <w:r w:rsidR="00086EAC" w:rsidRPr="002A176A">
        <w:t xml:space="preserve"> </w:t>
      </w:r>
    </w:p>
    <w:p w:rsidR="00081B22" w:rsidRPr="00C81A04" w:rsidRDefault="00081B22" w:rsidP="00C81A04">
      <w:pPr>
        <w:numPr>
          <w:ilvl w:val="1"/>
          <w:numId w:val="7"/>
        </w:numPr>
        <w:tabs>
          <w:tab w:val="clear" w:pos="1800"/>
          <w:tab w:val="num" w:pos="1440"/>
        </w:tabs>
        <w:ind w:left="900"/>
      </w:pPr>
      <w:r w:rsidRPr="002A176A">
        <w:t>World population decreases?</w:t>
      </w:r>
      <w:r w:rsidR="00086EAC" w:rsidRPr="002A176A">
        <w:t xml:space="preserve"> </w:t>
      </w:r>
    </w:p>
    <w:p w:rsidR="00C81A04" w:rsidRDefault="00C81A04" w:rsidP="00C81A04">
      <w:pPr>
        <w:numPr>
          <w:ilvl w:val="0"/>
          <w:numId w:val="7"/>
        </w:numPr>
        <w:tabs>
          <w:tab w:val="clear" w:pos="1080"/>
          <w:tab w:val="num" w:pos="810"/>
        </w:tabs>
        <w:ind w:left="360"/>
      </w:pPr>
      <w:r>
        <w:t>On the bottom</w:t>
      </w:r>
      <w:r w:rsidRPr="002A176A">
        <w:t xml:space="preserve"> of this paper, draw a picture of the flow of carbon in all of the different experiments in the lab. Label a place </w:t>
      </w:r>
      <w:r w:rsidRPr="002A176A">
        <w:rPr>
          <w:i/>
        </w:rPr>
        <w:t>on land</w:t>
      </w:r>
      <w:r w:rsidRPr="002A176A">
        <w:rPr>
          <w:b/>
        </w:rPr>
        <w:t xml:space="preserve"> and</w:t>
      </w:r>
      <w:r w:rsidRPr="002A176A">
        <w:t xml:space="preserve"> </w:t>
      </w:r>
      <w:r w:rsidRPr="002A176A">
        <w:rPr>
          <w:i/>
        </w:rPr>
        <w:t>in the ocean</w:t>
      </w:r>
      <w:r w:rsidRPr="002A176A">
        <w:t xml:space="preserve"> where you might find it as a solid and a gas. Connect all parts to each other using arrows that depict the flow.</w:t>
      </w:r>
    </w:p>
    <w:p w:rsidR="00590918" w:rsidRPr="002A176A" w:rsidRDefault="009704AA" w:rsidP="00081B22">
      <w:pPr>
        <w:ind w:left="720"/>
        <w:rPr>
          <w:sz w:val="20"/>
          <w:szCs w:val="20"/>
        </w:rPr>
      </w:pPr>
      <w:r>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-78105</wp:posOffset>
                </wp:positionH>
                <wp:positionV relativeFrom="paragraph">
                  <wp:posOffset>153670</wp:posOffset>
                </wp:positionV>
                <wp:extent cx="804545" cy="725170"/>
                <wp:effectExtent l="26670" t="18415" r="26035" b="1841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4545" cy="725170"/>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82E2B"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13" o:spid="_x0000_s1026" type="#_x0000_t183" style="position:absolute;margin-left:-6.15pt;margin-top:12.1pt;width:63.35pt;height:5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"/>
            </w:pict>
          </mc:Fallback>
        </mc:AlternateContent>
      </w:r>
    </w:p>
    <w:p w:rsidR="00590918" w:rsidRPr="002A176A" w:rsidRDefault="00590918" w:rsidP="00081B22">
      <w:pPr>
        <w:ind w:left="720"/>
        <w:rPr>
          <w:sz w:val="20"/>
          <w:szCs w:val="20"/>
        </w:rPr>
      </w:pPr>
    </w:p>
    <w:p w:rsidR="00590918" w:rsidRPr="002A176A" w:rsidRDefault="00590918" w:rsidP="00081B22">
      <w:pPr>
        <w:ind w:left="720"/>
        <w:rPr>
          <w:sz w:val="20"/>
          <w:szCs w:val="20"/>
        </w:rPr>
      </w:pPr>
    </w:p>
    <w:p w:rsidR="00590918" w:rsidRPr="002A176A" w:rsidRDefault="009704AA" w:rsidP="00F97D5C">
      <w:pPr>
        <w:rPr>
          <w:sz w:val="20"/>
          <w:szCs w:val="20"/>
        </w:rPr>
        <w:sectPr w:rsidR="00590918" w:rsidRPr="002A176A" w:rsidSect="00F97D5C">
          <w:pgSz w:w="12240" w:h="15840"/>
          <w:pgMar w:top="720" w:right="720" w:bottom="720" w:left="720" w:header="720" w:footer="720" w:gutter="0"/>
          <w:cols w:space="720"/>
          <w:docGrid w:linePitch="360"/>
        </w:sectPr>
      </w:pPr>
      <w:r>
        <w:rPr>
          <w:noProof/>
          <w:sz w:val="20"/>
          <w:szCs w:val="20"/>
        </w:rPr>
        <mc:AlternateContent>
          <mc:Choice Requires="wpg">
            <w:drawing>
              <wp:anchor distT="0" distB="0" distL="114300" distR="114300" simplePos="0" relativeHeight="251667456" behindDoc="0" locked="0" layoutInCell="1" allowOverlap="1">
                <wp:simplePos x="0" y="0"/>
                <wp:positionH relativeFrom="column">
                  <wp:posOffset>-219075</wp:posOffset>
                </wp:positionH>
                <wp:positionV relativeFrom="paragraph">
                  <wp:posOffset>1483360</wp:posOffset>
                </wp:positionV>
                <wp:extent cx="8786495" cy="2687320"/>
                <wp:effectExtent l="9525" t="5080" r="5080" b="1270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86495" cy="2687320"/>
                          <a:chOff x="99" y="6753"/>
                          <a:chExt cx="20053" cy="5297"/>
                        </a:xfrm>
                      </wpg:grpSpPr>
                      <wps:wsp>
                        <wps:cNvPr id="2" name="Freeform 15"/>
                        <wps:cNvSpPr>
                          <a:spLocks/>
                        </wps:cNvSpPr>
                        <wps:spPr bwMode="auto">
                          <a:xfrm>
                            <a:off x="7150" y="7639"/>
                            <a:ext cx="8616" cy="480"/>
                          </a:xfrm>
                          <a:custGeom>
                            <a:avLst/>
                            <a:gdLst>
                              <a:gd name="T0" fmla="*/ 8988 w 8988"/>
                              <a:gd name="T1" fmla="*/ 405 h 802"/>
                              <a:gd name="T2" fmla="*/ 7597 w 8988"/>
                              <a:gd name="T3" fmla="*/ 8 h 802"/>
                              <a:gd name="T4" fmla="*/ 6455 w 8988"/>
                              <a:gd name="T5" fmla="*/ 455 h 802"/>
                              <a:gd name="T6" fmla="*/ 5810 w 8988"/>
                              <a:gd name="T7" fmla="*/ 33 h 802"/>
                              <a:gd name="T8" fmla="*/ 4320 w 8988"/>
                              <a:gd name="T9" fmla="*/ 554 h 802"/>
                              <a:gd name="T10" fmla="*/ 3823 w 8988"/>
                              <a:gd name="T11" fmla="*/ 157 h 802"/>
                              <a:gd name="T12" fmla="*/ 2334 w 8988"/>
                              <a:gd name="T13" fmla="*/ 629 h 802"/>
                              <a:gd name="T14" fmla="*/ 1763 w 8988"/>
                              <a:gd name="T15" fmla="*/ 132 h 802"/>
                              <a:gd name="T16" fmla="*/ 0 w 8988"/>
                              <a:gd name="T17" fmla="*/ 802 h 8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988" h="802">
                                <a:moveTo>
                                  <a:pt x="8988" y="405"/>
                                </a:moveTo>
                                <a:cubicBezTo>
                                  <a:pt x="8503" y="202"/>
                                  <a:pt x="8019" y="0"/>
                                  <a:pt x="7597" y="8"/>
                                </a:cubicBezTo>
                                <a:cubicBezTo>
                                  <a:pt x="7175" y="16"/>
                                  <a:pt x="6753" y="451"/>
                                  <a:pt x="6455" y="455"/>
                                </a:cubicBezTo>
                                <a:cubicBezTo>
                                  <a:pt x="6157" y="459"/>
                                  <a:pt x="6166" y="17"/>
                                  <a:pt x="5810" y="33"/>
                                </a:cubicBezTo>
                                <a:cubicBezTo>
                                  <a:pt x="5454" y="49"/>
                                  <a:pt x="4651" y="533"/>
                                  <a:pt x="4320" y="554"/>
                                </a:cubicBezTo>
                                <a:cubicBezTo>
                                  <a:pt x="3989" y="575"/>
                                  <a:pt x="4154" y="145"/>
                                  <a:pt x="3823" y="157"/>
                                </a:cubicBezTo>
                                <a:cubicBezTo>
                                  <a:pt x="3492" y="169"/>
                                  <a:pt x="2677" y="633"/>
                                  <a:pt x="2334" y="629"/>
                                </a:cubicBezTo>
                                <a:cubicBezTo>
                                  <a:pt x="1991" y="625"/>
                                  <a:pt x="2152" y="103"/>
                                  <a:pt x="1763" y="132"/>
                                </a:cubicBezTo>
                                <a:cubicBezTo>
                                  <a:pt x="1374" y="161"/>
                                  <a:pt x="294" y="690"/>
                                  <a:pt x="0" y="80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16"/>
                        <wps:cNvSpPr>
                          <a:spLocks/>
                        </wps:cNvSpPr>
                        <wps:spPr bwMode="auto">
                          <a:xfrm>
                            <a:off x="99" y="6753"/>
                            <a:ext cx="20053" cy="5297"/>
                          </a:xfrm>
                          <a:custGeom>
                            <a:avLst/>
                            <a:gdLst>
                              <a:gd name="T0" fmla="*/ 0 w 16725"/>
                              <a:gd name="T1" fmla="*/ 0 h 5842"/>
                              <a:gd name="T2" fmla="*/ 3947 w 16725"/>
                              <a:gd name="T3" fmla="*/ 645 h 5842"/>
                              <a:gd name="T4" fmla="*/ 5288 w 16725"/>
                              <a:gd name="T5" fmla="*/ 1291 h 5842"/>
                              <a:gd name="T6" fmla="*/ 7423 w 16725"/>
                              <a:gd name="T7" fmla="*/ 2830 h 5842"/>
                              <a:gd name="T8" fmla="*/ 9782 w 16725"/>
                              <a:gd name="T9" fmla="*/ 5412 h 5842"/>
                              <a:gd name="T10" fmla="*/ 15591 w 16725"/>
                              <a:gd name="T11" fmla="*/ 5412 h 5842"/>
                              <a:gd name="T12" fmla="*/ 16584 w 16725"/>
                              <a:gd name="T13" fmla="*/ 4717 h 5842"/>
                              <a:gd name="T14" fmla="*/ 15766 w 16725"/>
                              <a:gd name="T15" fmla="*/ 5437 h 584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725" h="5842">
                                <a:moveTo>
                                  <a:pt x="0" y="0"/>
                                </a:moveTo>
                                <a:cubicBezTo>
                                  <a:pt x="1533" y="215"/>
                                  <a:pt x="3066" y="430"/>
                                  <a:pt x="3947" y="645"/>
                                </a:cubicBezTo>
                                <a:cubicBezTo>
                                  <a:pt x="4828" y="860"/>
                                  <a:pt x="4709" y="927"/>
                                  <a:pt x="5288" y="1291"/>
                                </a:cubicBezTo>
                                <a:cubicBezTo>
                                  <a:pt x="5867" y="1655"/>
                                  <a:pt x="6674" y="2143"/>
                                  <a:pt x="7423" y="2830"/>
                                </a:cubicBezTo>
                                <a:cubicBezTo>
                                  <a:pt x="8172" y="3517"/>
                                  <a:pt x="8421" y="4982"/>
                                  <a:pt x="9782" y="5412"/>
                                </a:cubicBezTo>
                                <a:cubicBezTo>
                                  <a:pt x="11143" y="5842"/>
                                  <a:pt x="14457" y="5528"/>
                                  <a:pt x="15591" y="5412"/>
                                </a:cubicBezTo>
                                <a:cubicBezTo>
                                  <a:pt x="16725" y="5296"/>
                                  <a:pt x="16555" y="4713"/>
                                  <a:pt x="16584" y="4717"/>
                                </a:cubicBezTo>
                                <a:cubicBezTo>
                                  <a:pt x="16613" y="4721"/>
                                  <a:pt x="16189" y="5079"/>
                                  <a:pt x="15766" y="543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693D9D" id="Group 14" o:spid="_x0000_s1026" style="position:absolute;margin-left:-17.25pt;margin-top:116.8pt;width:691.85pt;height:211.6pt;z-index:251667456" coordorigin="99,6753" coordsize="20053,5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">
                <v:shape id="Freeform 15" o:spid="_x0000_s1027" style="position:absolute;left:7150;top:7639;width:8616;height:480;visibility:visible;mso-wrap-style:square;v-text-anchor:top" coordsize="898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Y7J8IA&#10;AADaAAAADwAAAGRycy9kb3ducmV2LnhtbESPzYrCMBSF94LvEK7gTlNdONIxihQUF86gVXB7p7nT&#10;dmxuahO18/ZGEFwezs/HmS1aU4kbNa60rGA0jEAQZ1aXnCs4HlaDKQjnkTVWlknBPzlYzLudGcba&#10;3nlPt9TnIoywi1FB4X0dS+myggy6oa2Jg/drG4M+yCaXusF7GDeVHEfRRBosORAKrCkpKDunVxMg&#10;u4+f7elvdZkma/uV6P23TU+kVL/XLj9BeGr9O/xqb7SCMTyvhBs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jsnwgAAANoAAAAPAAAAAAAAAAAAAAAAAJgCAABkcnMvZG93&#10;bnJldi54bWxQSwUGAAAAAAQABAD1AAAAhwMAAAAA&#10;" path="m8988,405c8503,202,8019,,7597,8,7175,16,6753,451,6455,455,6157,459,6166,17,5810,33,5454,49,4651,533,4320,554,3989,575,4154,145,3823,157,3492,169,2677,633,2334,629,1991,625,2152,103,1763,132,1374,161,294,690,,802e" filled="f">
                  <v:path arrowok="t" o:connecttype="custom" o:connectlocs="8616,242;7283,5;6188,272;5570,20;4141,332;3665,94;2237,376;1690,79;0,480" o:connectangles="0,0,0,0,0,0,0,0,0"/>
                </v:shape>
                <v:shape id="Freeform 16" o:spid="_x0000_s1028" style="position:absolute;left:99;top:6753;width:20053;height:5297;visibility:visible;mso-wrap-style:square;v-text-anchor:top" coordsize="16725,5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fGAsIA&#10;AADaAAAADwAAAGRycy9kb3ducmV2LnhtbESPT4vCMBTE78J+h/AWvGnin12WapRlpaA3q7t4fTTP&#10;tti8lCbW+u2NIOxxmJnfMMt1b2vRUesrxxomYwWCOHem4kLD7zEdfYHwAdlg7Zg03MnDevU2WGJi&#10;3I0z6g6hEBHCPkENZQhNIqXPS7Lox64hjt7ZtRZDlG0hTYu3CLe1nCr1KS1WHBdKbOinpPxyuFoN&#10;3V8xrTYfO3fJ1H7eZ6d0rnap1sP3/nsBIlAf/sOv9tZomMHzSrw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t8YCwgAAANoAAAAPAAAAAAAAAAAAAAAAAJgCAABkcnMvZG93&#10;bnJldi54bWxQSwUGAAAAAAQABAD1AAAAhwMAAAAA&#10;" path="m,c1533,215,3066,430,3947,645v881,215,762,282,1341,646c5867,1655,6674,2143,7423,2830v749,687,998,2152,2359,2582c11143,5842,14457,5528,15591,5412v1134,-116,964,-699,993,-695c16613,4721,16189,5079,15766,5437e" filled="f">
                  <v:path arrowok="t" o:connecttype="custom" o:connectlocs="0,0;4732,585;6340,1171;8900,2566;11728,4907;18693,4907;19884,4277;18903,4930" o:connectangles="0,0,0,0,0,0,0,0"/>
                </v:shape>
              </v:group>
            </w:pict>
          </mc:Fallback>
        </mc:AlternateContent>
      </w:r>
    </w:p>
    <w:p w:rsidR="00B07BC1" w:rsidRDefault="009704AA" w:rsidP="00B07BC1">
      <w:pPr>
        <w:rPr>
          <w:b/>
          <w:sz w:val="20"/>
          <w:szCs w:val="20"/>
        </w:rPr>
      </w:pPr>
      <w:r>
        <w:rPr>
          <w:b/>
          <w:noProof/>
          <w:sz w:val="20"/>
          <w:szCs w:val="20"/>
        </w:rPr>
        <w:lastRenderedPageBreak/>
        <w:drawing>
          <wp:anchor distT="0" distB="0" distL="114300" distR="114300" simplePos="0" relativeHeight="251669504" behindDoc="1" locked="0" layoutInCell="1" allowOverlap="1">
            <wp:simplePos x="0" y="0"/>
            <wp:positionH relativeFrom="page">
              <wp:posOffset>2152650</wp:posOffset>
            </wp:positionH>
            <wp:positionV relativeFrom="paragraph">
              <wp:posOffset>0</wp:posOffset>
            </wp:positionV>
            <wp:extent cx="6087325" cy="2514951"/>
            <wp:effectExtent l="0" t="0" r="8890" b="0"/>
            <wp:wrapTight wrapText="bothSides">
              <wp:wrapPolygon edited="0">
                <wp:start x="0" y="0"/>
                <wp:lineTo x="0" y="21436"/>
                <wp:lineTo x="21564" y="21436"/>
                <wp:lineTo x="2156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D4CEB9.tmp"/>
                    <pic:cNvPicPr/>
                  </pic:nvPicPr>
                  <pic:blipFill>
                    <a:blip r:embed="rId6">
                      <a:extLst>
                        <a:ext uri="{28A0092B-C50C-407E-A947-70E740481C1C}">
                          <a14:useLocalDpi xmlns:a14="http://schemas.microsoft.com/office/drawing/2010/main" val="0"/>
                        </a:ext>
                      </a:extLst>
                    </a:blip>
                    <a:stretch>
                      <a:fillRect/>
                    </a:stretch>
                  </pic:blipFill>
                  <pic:spPr>
                    <a:xfrm>
                      <a:off x="0" y="0"/>
                      <a:ext cx="6087325" cy="2514951"/>
                    </a:xfrm>
                    <a:prstGeom prst="rect">
                      <a:avLst/>
                    </a:prstGeom>
                  </pic:spPr>
                </pic:pic>
              </a:graphicData>
            </a:graphic>
          </wp:anchor>
        </w:drawing>
      </w:r>
    </w:p>
    <w:p w:rsidR="009704AA" w:rsidRDefault="009704AA" w:rsidP="00B07BC1">
      <w:pPr>
        <w:rPr>
          <w:b/>
          <w:sz w:val="20"/>
          <w:szCs w:val="20"/>
        </w:rPr>
      </w:pPr>
    </w:p>
    <w:p w:rsidR="009704AA" w:rsidRDefault="009704AA" w:rsidP="00B07BC1">
      <w:pPr>
        <w:rPr>
          <w:b/>
          <w:sz w:val="20"/>
          <w:szCs w:val="20"/>
        </w:rPr>
      </w:pPr>
    </w:p>
    <w:p w:rsidR="009704AA" w:rsidRPr="002A176A" w:rsidRDefault="009704AA" w:rsidP="00B07BC1">
      <w:pPr>
        <w:rPr>
          <w:b/>
          <w:sz w:val="20"/>
          <w:szCs w:val="20"/>
        </w:rPr>
      </w:pPr>
      <w:r>
        <w:rPr>
          <w:b/>
          <w:noProof/>
          <w:sz w:val="20"/>
          <w:szCs w:val="20"/>
        </w:rPr>
        <w:drawing>
          <wp:anchor distT="0" distB="0" distL="114300" distR="114300" simplePos="0" relativeHeight="251668480" behindDoc="1" locked="0" layoutInCell="1" allowOverlap="1">
            <wp:simplePos x="0" y="0"/>
            <wp:positionH relativeFrom="margin">
              <wp:align>center</wp:align>
            </wp:positionH>
            <wp:positionV relativeFrom="paragraph">
              <wp:posOffset>2991485</wp:posOffset>
            </wp:positionV>
            <wp:extent cx="6087325" cy="2514951"/>
            <wp:effectExtent l="0" t="0" r="8890" b="0"/>
            <wp:wrapTight wrapText="bothSides">
              <wp:wrapPolygon edited="0">
                <wp:start x="0" y="0"/>
                <wp:lineTo x="0" y="21436"/>
                <wp:lineTo x="21564" y="21436"/>
                <wp:lineTo x="2156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D4CEB9.tmp"/>
                    <pic:cNvPicPr/>
                  </pic:nvPicPr>
                  <pic:blipFill>
                    <a:blip r:embed="rId6">
                      <a:extLst>
                        <a:ext uri="{28A0092B-C50C-407E-A947-70E740481C1C}">
                          <a14:useLocalDpi xmlns:a14="http://schemas.microsoft.com/office/drawing/2010/main" val="0"/>
                        </a:ext>
                      </a:extLst>
                    </a:blip>
                    <a:stretch>
                      <a:fillRect/>
                    </a:stretch>
                  </pic:blipFill>
                  <pic:spPr>
                    <a:xfrm>
                      <a:off x="0" y="0"/>
                      <a:ext cx="6087325" cy="2514951"/>
                    </a:xfrm>
                    <a:prstGeom prst="rect">
                      <a:avLst/>
                    </a:prstGeom>
                  </pic:spPr>
                </pic:pic>
              </a:graphicData>
            </a:graphic>
          </wp:anchor>
        </w:drawing>
      </w:r>
    </w:p>
    <w:sectPr w:rsidR="009704AA" w:rsidRPr="002A176A" w:rsidSect="00590918">
      <w:pgSz w:w="15840" w:h="12240" w:orient="landscape"/>
      <w:pgMar w:top="994" w:right="806" w:bottom="116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276A6"/>
    <w:multiLevelType w:val="hybridMultilevel"/>
    <w:tmpl w:val="06927EBA"/>
    <w:lvl w:ilvl="0" w:tplc="13FAD01E">
      <w:start w:val="1"/>
      <w:numFmt w:val="decimal"/>
      <w:lvlText w:val="%1."/>
      <w:lvlJc w:val="left"/>
      <w:pPr>
        <w:tabs>
          <w:tab w:val="num" w:pos="720"/>
        </w:tabs>
        <w:ind w:left="720" w:hanging="360"/>
      </w:pPr>
    </w:lvl>
    <w:lvl w:ilvl="1" w:tplc="B62C5756" w:tentative="1">
      <w:start w:val="1"/>
      <w:numFmt w:val="decimal"/>
      <w:lvlText w:val="%2."/>
      <w:lvlJc w:val="left"/>
      <w:pPr>
        <w:tabs>
          <w:tab w:val="num" w:pos="1440"/>
        </w:tabs>
        <w:ind w:left="1440" w:hanging="360"/>
      </w:pPr>
    </w:lvl>
    <w:lvl w:ilvl="2" w:tplc="E8A838D8" w:tentative="1">
      <w:start w:val="1"/>
      <w:numFmt w:val="decimal"/>
      <w:lvlText w:val="%3."/>
      <w:lvlJc w:val="left"/>
      <w:pPr>
        <w:tabs>
          <w:tab w:val="num" w:pos="2160"/>
        </w:tabs>
        <w:ind w:left="2160" w:hanging="360"/>
      </w:pPr>
    </w:lvl>
    <w:lvl w:ilvl="3" w:tplc="4596E0CE" w:tentative="1">
      <w:start w:val="1"/>
      <w:numFmt w:val="decimal"/>
      <w:lvlText w:val="%4."/>
      <w:lvlJc w:val="left"/>
      <w:pPr>
        <w:tabs>
          <w:tab w:val="num" w:pos="2880"/>
        </w:tabs>
        <w:ind w:left="2880" w:hanging="360"/>
      </w:pPr>
    </w:lvl>
    <w:lvl w:ilvl="4" w:tplc="E1E0CC46" w:tentative="1">
      <w:start w:val="1"/>
      <w:numFmt w:val="decimal"/>
      <w:lvlText w:val="%5."/>
      <w:lvlJc w:val="left"/>
      <w:pPr>
        <w:tabs>
          <w:tab w:val="num" w:pos="3600"/>
        </w:tabs>
        <w:ind w:left="3600" w:hanging="360"/>
      </w:pPr>
    </w:lvl>
    <w:lvl w:ilvl="5" w:tplc="19E4B2CA" w:tentative="1">
      <w:start w:val="1"/>
      <w:numFmt w:val="decimal"/>
      <w:lvlText w:val="%6."/>
      <w:lvlJc w:val="left"/>
      <w:pPr>
        <w:tabs>
          <w:tab w:val="num" w:pos="4320"/>
        </w:tabs>
        <w:ind w:left="4320" w:hanging="360"/>
      </w:pPr>
    </w:lvl>
    <w:lvl w:ilvl="6" w:tplc="9646A08A" w:tentative="1">
      <w:start w:val="1"/>
      <w:numFmt w:val="decimal"/>
      <w:lvlText w:val="%7."/>
      <w:lvlJc w:val="left"/>
      <w:pPr>
        <w:tabs>
          <w:tab w:val="num" w:pos="5040"/>
        </w:tabs>
        <w:ind w:left="5040" w:hanging="360"/>
      </w:pPr>
    </w:lvl>
    <w:lvl w:ilvl="7" w:tplc="4AE8279C" w:tentative="1">
      <w:start w:val="1"/>
      <w:numFmt w:val="decimal"/>
      <w:lvlText w:val="%8."/>
      <w:lvlJc w:val="left"/>
      <w:pPr>
        <w:tabs>
          <w:tab w:val="num" w:pos="5760"/>
        </w:tabs>
        <w:ind w:left="5760" w:hanging="360"/>
      </w:pPr>
    </w:lvl>
    <w:lvl w:ilvl="8" w:tplc="DA14F3EA" w:tentative="1">
      <w:start w:val="1"/>
      <w:numFmt w:val="decimal"/>
      <w:lvlText w:val="%9."/>
      <w:lvlJc w:val="left"/>
      <w:pPr>
        <w:tabs>
          <w:tab w:val="num" w:pos="6480"/>
        </w:tabs>
        <w:ind w:left="6480" w:hanging="360"/>
      </w:pPr>
    </w:lvl>
  </w:abstractNum>
  <w:abstractNum w:abstractNumId="1" w15:restartNumberingAfterBreak="0">
    <w:nsid w:val="20953ABD"/>
    <w:multiLevelType w:val="hybridMultilevel"/>
    <w:tmpl w:val="B78AB3F8"/>
    <w:lvl w:ilvl="0" w:tplc="A8CAE2C4">
      <w:start w:val="1"/>
      <w:numFmt w:val="decimal"/>
      <w:lvlText w:val="%1."/>
      <w:lvlJc w:val="left"/>
      <w:pPr>
        <w:tabs>
          <w:tab w:val="num" w:pos="1080"/>
        </w:tabs>
        <w:ind w:left="1080" w:hanging="360"/>
      </w:pPr>
      <w:rPr>
        <w:rFonts w:ascii="Verdana" w:eastAsia="Times New Roman" w:hAnsi="Verdana"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66B0728"/>
    <w:multiLevelType w:val="hybridMultilevel"/>
    <w:tmpl w:val="816C94E4"/>
    <w:lvl w:ilvl="0" w:tplc="719CE0C8">
      <w:start w:val="1"/>
      <w:numFmt w:val="decimal"/>
      <w:lvlText w:val="%1."/>
      <w:lvlJc w:val="left"/>
      <w:pPr>
        <w:tabs>
          <w:tab w:val="num" w:pos="720"/>
        </w:tabs>
        <w:ind w:left="720" w:hanging="360"/>
      </w:pPr>
      <w:rPr>
        <w:rFonts w:ascii="Verdana" w:eastAsia="Times New Roman"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BF64A7"/>
    <w:multiLevelType w:val="hybridMultilevel"/>
    <w:tmpl w:val="5C8823E4"/>
    <w:lvl w:ilvl="0" w:tplc="9A1495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24133E7"/>
    <w:multiLevelType w:val="multilevel"/>
    <w:tmpl w:val="042A18F6"/>
    <w:lvl w:ilvl="0">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95409C9"/>
    <w:multiLevelType w:val="hybridMultilevel"/>
    <w:tmpl w:val="F3C09B8E"/>
    <w:lvl w:ilvl="0" w:tplc="F95265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D1438F5"/>
    <w:multiLevelType w:val="hybridMultilevel"/>
    <w:tmpl w:val="55A0312A"/>
    <w:lvl w:ilvl="0" w:tplc="379A5AB6">
      <w:start w:val="1"/>
      <w:numFmt w:val="upperLetter"/>
      <w:lvlText w:val="%1."/>
      <w:lvlJc w:val="left"/>
      <w:pPr>
        <w:ind w:left="1080" w:hanging="360"/>
      </w:pPr>
      <w:rPr>
        <w:b/>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593152B"/>
    <w:multiLevelType w:val="hybridMultilevel"/>
    <w:tmpl w:val="4AD661A8"/>
    <w:lvl w:ilvl="0" w:tplc="EE6C5EFC">
      <w:start w:val="1"/>
      <w:numFmt w:val="decimal"/>
      <w:lvlText w:val="%1."/>
      <w:lvlJc w:val="left"/>
      <w:pPr>
        <w:tabs>
          <w:tab w:val="num" w:pos="1080"/>
        </w:tabs>
        <w:ind w:left="1080" w:hanging="360"/>
      </w:pPr>
      <w:rPr>
        <w:rFonts w:ascii="Verdana" w:eastAsia="Times New Roman" w:hAnsi="Verdana"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7160C60"/>
    <w:multiLevelType w:val="hybridMultilevel"/>
    <w:tmpl w:val="BB064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A24E0"/>
    <w:multiLevelType w:val="hybridMultilevel"/>
    <w:tmpl w:val="BB064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1A3184"/>
    <w:multiLevelType w:val="hybridMultilevel"/>
    <w:tmpl w:val="861EACE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7DCE0E78"/>
    <w:multiLevelType w:val="hybridMultilevel"/>
    <w:tmpl w:val="6204CD4E"/>
    <w:lvl w:ilvl="0" w:tplc="CC2C5FBC">
      <w:start w:val="1"/>
      <w:numFmt w:val="decimal"/>
      <w:lvlText w:val="%1."/>
      <w:lvlJc w:val="left"/>
      <w:pPr>
        <w:tabs>
          <w:tab w:val="num" w:pos="1080"/>
        </w:tabs>
        <w:ind w:left="1080" w:hanging="360"/>
      </w:pPr>
      <w:rPr>
        <w:rFonts w:hint="default"/>
        <w:b w:val="0"/>
      </w:rPr>
    </w:lvl>
    <w:lvl w:ilvl="1" w:tplc="225A41B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8"/>
  </w:num>
  <w:num w:numId="4">
    <w:abstractNumId w:val="7"/>
  </w:num>
  <w:num w:numId="5">
    <w:abstractNumId w:val="5"/>
  </w:num>
  <w:num w:numId="6">
    <w:abstractNumId w:val="3"/>
  </w:num>
  <w:num w:numId="7">
    <w:abstractNumId w:val="11"/>
  </w:num>
  <w:num w:numId="8">
    <w:abstractNumId w:val="9"/>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BC1"/>
    <w:rsid w:val="000059FF"/>
    <w:rsid w:val="00011CCE"/>
    <w:rsid w:val="00050738"/>
    <w:rsid w:val="00081B22"/>
    <w:rsid w:val="00086EAC"/>
    <w:rsid w:val="001225E3"/>
    <w:rsid w:val="001A6BDE"/>
    <w:rsid w:val="002A176A"/>
    <w:rsid w:val="002C45A1"/>
    <w:rsid w:val="003059F0"/>
    <w:rsid w:val="00415F9D"/>
    <w:rsid w:val="00590918"/>
    <w:rsid w:val="00692A8A"/>
    <w:rsid w:val="007201BC"/>
    <w:rsid w:val="007A4F7C"/>
    <w:rsid w:val="00900C07"/>
    <w:rsid w:val="009704AA"/>
    <w:rsid w:val="009939AA"/>
    <w:rsid w:val="00996A07"/>
    <w:rsid w:val="00AB156F"/>
    <w:rsid w:val="00AE07FD"/>
    <w:rsid w:val="00B07BC1"/>
    <w:rsid w:val="00BD6BF6"/>
    <w:rsid w:val="00C16C70"/>
    <w:rsid w:val="00C81A04"/>
    <w:rsid w:val="00CC0BF3"/>
    <w:rsid w:val="00CC7812"/>
    <w:rsid w:val="00F9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C8E95A-1F2A-4FB3-BD19-AD4541A0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5A1"/>
    <w:pPr>
      <w:spacing w:after="200" w:line="276" w:lineRule="auto"/>
      <w:ind w:left="720"/>
      <w:contextualSpacing/>
    </w:pPr>
    <w:rPr>
      <w:rFonts w:eastAsia="Calibri"/>
    </w:rPr>
  </w:style>
  <w:style w:type="paragraph" w:styleId="BalloonText">
    <w:name w:val="Balloon Text"/>
    <w:basedOn w:val="Normal"/>
    <w:link w:val="BalloonTextChar"/>
    <w:rsid w:val="00996A07"/>
    <w:rPr>
      <w:rFonts w:ascii="Tahoma" w:hAnsi="Tahoma" w:cs="Tahoma"/>
      <w:sz w:val="16"/>
      <w:szCs w:val="16"/>
    </w:rPr>
  </w:style>
  <w:style w:type="character" w:customStyle="1" w:styleId="BalloonTextChar">
    <w:name w:val="Balloon Text Char"/>
    <w:link w:val="BalloonText"/>
    <w:rsid w:val="00996A07"/>
    <w:rPr>
      <w:rFonts w:ascii="Tahoma" w:hAnsi="Tahoma" w:cs="Tahoma"/>
      <w:sz w:val="16"/>
      <w:szCs w:val="16"/>
    </w:rPr>
  </w:style>
  <w:style w:type="paragraph" w:styleId="NormalWeb">
    <w:name w:val="Normal (Web)"/>
    <w:basedOn w:val="Normal"/>
    <w:uiPriority w:val="99"/>
    <w:unhideWhenUsed/>
    <w:rsid w:val="00415F9D"/>
    <w:pPr>
      <w:spacing w:before="100" w:beforeAutospacing="1" w:after="100" w:afterAutospacing="1"/>
    </w:pPr>
    <w:rPr>
      <w:rFonts w:ascii="Arial" w:hAnsi="Arial" w:cs="Arial"/>
      <w:color w:val="1B1F1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30133">
      <w:bodyDiv w:val="1"/>
      <w:marLeft w:val="0"/>
      <w:marRight w:val="0"/>
      <w:marTop w:val="0"/>
      <w:marBottom w:val="0"/>
      <w:divBdr>
        <w:top w:val="none" w:sz="0" w:space="0" w:color="auto"/>
        <w:left w:val="none" w:sz="0" w:space="0" w:color="auto"/>
        <w:bottom w:val="none" w:sz="0" w:space="0" w:color="auto"/>
        <w:right w:val="none" w:sz="0" w:space="0" w:color="auto"/>
      </w:divBdr>
    </w:div>
    <w:div w:id="1007709298">
      <w:bodyDiv w:val="1"/>
      <w:marLeft w:val="0"/>
      <w:marRight w:val="0"/>
      <w:marTop w:val="0"/>
      <w:marBottom w:val="0"/>
      <w:divBdr>
        <w:top w:val="none" w:sz="0" w:space="0" w:color="auto"/>
        <w:left w:val="none" w:sz="0" w:space="0" w:color="auto"/>
        <w:bottom w:val="none" w:sz="0" w:space="0" w:color="auto"/>
        <w:right w:val="none" w:sz="0" w:space="0" w:color="auto"/>
      </w:divBdr>
    </w:div>
    <w:div w:id="1367175222">
      <w:bodyDiv w:val="1"/>
      <w:marLeft w:val="0"/>
      <w:marRight w:val="0"/>
      <w:marTop w:val="0"/>
      <w:marBottom w:val="0"/>
      <w:divBdr>
        <w:top w:val="none" w:sz="0" w:space="0" w:color="auto"/>
        <w:left w:val="none" w:sz="0" w:space="0" w:color="auto"/>
        <w:bottom w:val="none" w:sz="0" w:space="0" w:color="auto"/>
        <w:right w:val="none" w:sz="0" w:space="0" w:color="auto"/>
      </w:divBdr>
    </w:div>
    <w:div w:id="1723601158">
      <w:bodyDiv w:val="1"/>
      <w:marLeft w:val="0"/>
      <w:marRight w:val="0"/>
      <w:marTop w:val="0"/>
      <w:marBottom w:val="0"/>
      <w:divBdr>
        <w:top w:val="none" w:sz="0" w:space="0" w:color="auto"/>
        <w:left w:val="none" w:sz="0" w:space="0" w:color="auto"/>
        <w:bottom w:val="none" w:sz="0" w:space="0" w:color="auto"/>
        <w:right w:val="none" w:sz="0" w:space="0" w:color="auto"/>
      </w:divBdr>
      <w:divsChild>
        <w:div w:id="174661040">
          <w:marLeft w:val="0"/>
          <w:marRight w:val="0"/>
          <w:marTop w:val="0"/>
          <w:marBottom w:val="0"/>
          <w:divBdr>
            <w:top w:val="none" w:sz="0" w:space="0" w:color="auto"/>
            <w:left w:val="none" w:sz="0" w:space="0" w:color="auto"/>
            <w:bottom w:val="none" w:sz="0" w:space="0" w:color="auto"/>
            <w:right w:val="none" w:sz="0" w:space="0" w:color="auto"/>
          </w:divBdr>
          <w:divsChild>
            <w:div w:id="19864922">
              <w:marLeft w:val="0"/>
              <w:marRight w:val="0"/>
              <w:marTop w:val="0"/>
              <w:marBottom w:val="0"/>
              <w:divBdr>
                <w:top w:val="none" w:sz="0" w:space="0" w:color="auto"/>
                <w:left w:val="none" w:sz="0" w:space="0" w:color="auto"/>
                <w:bottom w:val="none" w:sz="0" w:space="0" w:color="auto"/>
                <w:right w:val="none" w:sz="0" w:space="0" w:color="auto"/>
              </w:divBdr>
            </w:div>
            <w:div w:id="468518404">
              <w:marLeft w:val="0"/>
              <w:marRight w:val="0"/>
              <w:marTop w:val="0"/>
              <w:marBottom w:val="0"/>
              <w:divBdr>
                <w:top w:val="none" w:sz="0" w:space="0" w:color="auto"/>
                <w:left w:val="none" w:sz="0" w:space="0" w:color="auto"/>
                <w:bottom w:val="none" w:sz="0" w:space="0" w:color="auto"/>
                <w:right w:val="none" w:sz="0" w:space="0" w:color="auto"/>
              </w:divBdr>
            </w:div>
            <w:div w:id="497159309">
              <w:marLeft w:val="0"/>
              <w:marRight w:val="0"/>
              <w:marTop w:val="0"/>
              <w:marBottom w:val="0"/>
              <w:divBdr>
                <w:top w:val="none" w:sz="0" w:space="0" w:color="auto"/>
                <w:left w:val="none" w:sz="0" w:space="0" w:color="auto"/>
                <w:bottom w:val="none" w:sz="0" w:space="0" w:color="auto"/>
                <w:right w:val="none" w:sz="0" w:space="0" w:color="auto"/>
              </w:divBdr>
            </w:div>
            <w:div w:id="1166822716">
              <w:marLeft w:val="0"/>
              <w:marRight w:val="0"/>
              <w:marTop w:val="0"/>
              <w:marBottom w:val="0"/>
              <w:divBdr>
                <w:top w:val="none" w:sz="0" w:space="0" w:color="auto"/>
                <w:left w:val="none" w:sz="0" w:space="0" w:color="auto"/>
                <w:bottom w:val="none" w:sz="0" w:space="0" w:color="auto"/>
                <w:right w:val="none" w:sz="0" w:space="0" w:color="auto"/>
              </w:divBdr>
            </w:div>
            <w:div w:id="1467358501">
              <w:marLeft w:val="0"/>
              <w:marRight w:val="0"/>
              <w:marTop w:val="0"/>
              <w:marBottom w:val="0"/>
              <w:divBdr>
                <w:top w:val="none" w:sz="0" w:space="0" w:color="auto"/>
                <w:left w:val="none" w:sz="0" w:space="0" w:color="auto"/>
                <w:bottom w:val="none" w:sz="0" w:space="0" w:color="auto"/>
                <w:right w:val="none" w:sz="0" w:space="0" w:color="auto"/>
              </w:divBdr>
            </w:div>
            <w:div w:id="1509639867">
              <w:marLeft w:val="0"/>
              <w:marRight w:val="0"/>
              <w:marTop w:val="0"/>
              <w:marBottom w:val="0"/>
              <w:divBdr>
                <w:top w:val="none" w:sz="0" w:space="0" w:color="auto"/>
                <w:left w:val="none" w:sz="0" w:space="0" w:color="auto"/>
                <w:bottom w:val="none" w:sz="0" w:space="0" w:color="auto"/>
                <w:right w:val="none" w:sz="0" w:space="0" w:color="auto"/>
              </w:divBdr>
            </w:div>
            <w:div w:id="1623414766">
              <w:marLeft w:val="0"/>
              <w:marRight w:val="0"/>
              <w:marTop w:val="0"/>
              <w:marBottom w:val="0"/>
              <w:divBdr>
                <w:top w:val="none" w:sz="0" w:space="0" w:color="auto"/>
                <w:left w:val="none" w:sz="0" w:space="0" w:color="auto"/>
                <w:bottom w:val="none" w:sz="0" w:space="0" w:color="auto"/>
                <w:right w:val="none" w:sz="0" w:space="0" w:color="auto"/>
              </w:divBdr>
            </w:div>
            <w:div w:id="2055690029">
              <w:marLeft w:val="0"/>
              <w:marRight w:val="0"/>
              <w:marTop w:val="0"/>
              <w:marBottom w:val="0"/>
              <w:divBdr>
                <w:top w:val="none" w:sz="0" w:space="0" w:color="auto"/>
                <w:left w:val="none" w:sz="0" w:space="0" w:color="auto"/>
                <w:bottom w:val="none" w:sz="0" w:space="0" w:color="auto"/>
                <w:right w:val="none" w:sz="0" w:space="0" w:color="auto"/>
              </w:divBdr>
            </w:div>
            <w:div w:id="20799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Carbon Cycle Lab Experiments</vt:lpstr>
    </vt:vector>
  </TitlesOfParts>
  <Company>Roseville Joint Union High School District</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Cycle Lab Experiments</dc:title>
  <dc:subject/>
  <dc:creator>kcantrell</dc:creator>
  <cp:keywords/>
  <cp:lastModifiedBy>Mr. Crisci</cp:lastModifiedBy>
  <cp:revision>5</cp:revision>
  <cp:lastPrinted>2015-10-12T18:55:00Z</cp:lastPrinted>
  <dcterms:created xsi:type="dcterms:W3CDTF">2015-10-12T18:53:00Z</dcterms:created>
  <dcterms:modified xsi:type="dcterms:W3CDTF">2016-10-17T16:02:00Z</dcterms:modified>
</cp:coreProperties>
</file>